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5CAC5" w14:textId="77777777" w:rsidR="00400EA1" w:rsidRDefault="006D3CC1">
      <w:pPr>
        <w:pStyle w:val="Normal1"/>
        <w:jc w:val="center"/>
      </w:pPr>
      <w:r>
        <w:rPr>
          <w:rFonts w:ascii="Arial" w:eastAsia="Arial" w:hAnsi="Arial" w:cs="Arial"/>
          <w:b/>
          <w:sz w:val="20"/>
          <w:szCs w:val="20"/>
        </w:rPr>
        <w:t>MOHAWK TRAIL REGIONAL SCHOOL DISTRICT</w:t>
      </w:r>
    </w:p>
    <w:p w14:paraId="1F70F110" w14:textId="4615D8BD" w:rsidR="00400EA1" w:rsidRPr="00B74A28" w:rsidRDefault="00B74A28" w:rsidP="00B74A28">
      <w:pPr>
        <w:pStyle w:val="Normal1"/>
        <w:jc w:val="center"/>
        <w:rPr>
          <w:rFonts w:ascii="Arial" w:eastAsia="Arial" w:hAnsi="Arial" w:cs="Arial"/>
          <w:b/>
          <w:sz w:val="20"/>
          <w:szCs w:val="20"/>
        </w:rPr>
      </w:pPr>
      <w:r>
        <w:rPr>
          <w:rFonts w:ascii="Arial" w:eastAsia="Arial" w:hAnsi="Arial" w:cs="Arial"/>
          <w:b/>
          <w:sz w:val="20"/>
          <w:szCs w:val="20"/>
        </w:rPr>
        <w:t xml:space="preserve">MOHAWK’S BEST </w:t>
      </w:r>
      <w:r w:rsidR="006D48C6">
        <w:rPr>
          <w:rFonts w:ascii="Arial" w:eastAsia="Arial" w:hAnsi="Arial" w:cs="Arial"/>
          <w:b/>
          <w:sz w:val="20"/>
          <w:szCs w:val="20"/>
        </w:rPr>
        <w:t>EDUCATION</w:t>
      </w:r>
      <w:r w:rsidR="00E55D38">
        <w:rPr>
          <w:rFonts w:ascii="Arial" w:eastAsia="Arial" w:hAnsi="Arial" w:cs="Arial"/>
          <w:b/>
          <w:sz w:val="20"/>
          <w:szCs w:val="20"/>
        </w:rPr>
        <w:t xml:space="preserve"> SUBCOMMITTEE</w:t>
      </w:r>
      <w:r>
        <w:rPr>
          <w:rFonts w:ascii="Arial" w:eastAsia="Arial" w:hAnsi="Arial" w:cs="Arial"/>
          <w:b/>
          <w:sz w:val="20"/>
          <w:szCs w:val="20"/>
        </w:rPr>
        <w:t xml:space="preserve"> MEETING</w:t>
      </w:r>
    </w:p>
    <w:p w14:paraId="4ADCB247" w14:textId="21DCBC1A" w:rsidR="00400EA1" w:rsidRDefault="000E1495">
      <w:pPr>
        <w:pStyle w:val="Normal1"/>
        <w:jc w:val="center"/>
      </w:pPr>
      <w:r>
        <w:rPr>
          <w:rFonts w:ascii="Arial" w:eastAsia="Arial" w:hAnsi="Arial" w:cs="Arial"/>
          <w:b/>
          <w:sz w:val="20"/>
          <w:szCs w:val="20"/>
        </w:rPr>
        <w:t>May 26</w:t>
      </w:r>
      <w:r w:rsidR="006D3CC1">
        <w:rPr>
          <w:rFonts w:ascii="Arial" w:eastAsia="Arial" w:hAnsi="Arial" w:cs="Arial"/>
          <w:b/>
          <w:sz w:val="20"/>
          <w:szCs w:val="20"/>
        </w:rPr>
        <w:t>, 2016</w:t>
      </w:r>
    </w:p>
    <w:p w14:paraId="0FB021DE" w14:textId="77777777" w:rsidR="00400EA1" w:rsidRDefault="006D3CC1">
      <w:pPr>
        <w:pStyle w:val="Normal1"/>
        <w:jc w:val="center"/>
      </w:pPr>
      <w:r>
        <w:rPr>
          <w:rFonts w:ascii="Arial" w:eastAsia="Arial" w:hAnsi="Arial" w:cs="Arial"/>
          <w:b/>
          <w:sz w:val="20"/>
          <w:szCs w:val="20"/>
        </w:rPr>
        <w:t>DRAFT MINUTES</w:t>
      </w:r>
    </w:p>
    <w:p w14:paraId="730FED7B" w14:textId="77777777" w:rsidR="00400EA1" w:rsidRDefault="00400EA1">
      <w:pPr>
        <w:pStyle w:val="Normal1"/>
        <w:jc w:val="center"/>
      </w:pPr>
    </w:p>
    <w:p w14:paraId="45166B7D" w14:textId="77777777" w:rsidR="00400EA1" w:rsidRDefault="006D3CC1">
      <w:pPr>
        <w:pStyle w:val="Normal1"/>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Record who was in favor, opposed, or abstained.  The names of any person(s) appearing before the committee are to be indicated.</w:t>
      </w:r>
    </w:p>
    <w:p w14:paraId="08267228" w14:textId="77777777" w:rsidR="00400EA1" w:rsidRDefault="006D3CC1">
      <w:pPr>
        <w:pStyle w:val="Normal1"/>
        <w:jc w:val="both"/>
      </w:pPr>
      <w:r>
        <w:rPr>
          <w:rFonts w:ascii="Arial" w:eastAsia="Arial" w:hAnsi="Arial" w:cs="Arial"/>
          <w:sz w:val="20"/>
          <w:szCs w:val="20"/>
        </w:rPr>
        <w:t> </w:t>
      </w:r>
    </w:p>
    <w:p w14:paraId="45F6108B" w14:textId="534661FC" w:rsidR="00400EA1" w:rsidRDefault="006D3CC1">
      <w:pPr>
        <w:pStyle w:val="Normal1"/>
        <w:jc w:val="both"/>
      </w:pPr>
      <w:r>
        <w:rPr>
          <w:rFonts w:ascii="Arial" w:eastAsia="Arial" w:hAnsi="Arial" w:cs="Arial"/>
          <w:b/>
          <w:sz w:val="20"/>
          <w:szCs w:val="20"/>
        </w:rPr>
        <w:t xml:space="preserve">Date: </w:t>
      </w:r>
      <w:r w:rsidR="00E55D38">
        <w:rPr>
          <w:rFonts w:ascii="Arial" w:eastAsia="Arial" w:hAnsi="Arial" w:cs="Arial"/>
          <w:sz w:val="20"/>
          <w:szCs w:val="20"/>
        </w:rPr>
        <w:t xml:space="preserve"> </w:t>
      </w:r>
      <w:r w:rsidR="006D48C6">
        <w:rPr>
          <w:rFonts w:ascii="Arial" w:eastAsia="Arial" w:hAnsi="Arial" w:cs="Arial"/>
          <w:sz w:val="20"/>
          <w:szCs w:val="20"/>
        </w:rPr>
        <w:t>Thursday</w:t>
      </w:r>
      <w:r w:rsidR="00E55D38">
        <w:rPr>
          <w:rFonts w:ascii="Arial" w:eastAsia="Arial" w:hAnsi="Arial" w:cs="Arial"/>
          <w:sz w:val="20"/>
          <w:szCs w:val="20"/>
        </w:rPr>
        <w:t xml:space="preserve">, </w:t>
      </w:r>
      <w:r w:rsidR="000E1495">
        <w:rPr>
          <w:rFonts w:ascii="Arial" w:eastAsia="Arial" w:hAnsi="Arial" w:cs="Arial"/>
          <w:sz w:val="20"/>
          <w:szCs w:val="20"/>
        </w:rPr>
        <w:t>May 26</w:t>
      </w:r>
      <w:r>
        <w:rPr>
          <w:rFonts w:ascii="Arial" w:eastAsia="Arial" w:hAnsi="Arial" w:cs="Arial"/>
          <w:sz w:val="20"/>
          <w:szCs w:val="20"/>
        </w:rPr>
        <w:t xml:space="preserve">, 2016 </w:t>
      </w:r>
      <w:r>
        <w:rPr>
          <w:rFonts w:ascii="Arial" w:eastAsia="Arial" w:hAnsi="Arial" w:cs="Arial"/>
          <w:sz w:val="20"/>
          <w:szCs w:val="20"/>
        </w:rPr>
        <w:tab/>
      </w:r>
      <w:r w:rsidR="00E03EBF">
        <w:rPr>
          <w:rFonts w:ascii="Arial" w:eastAsia="Arial" w:hAnsi="Arial" w:cs="Arial"/>
          <w:sz w:val="20"/>
          <w:szCs w:val="20"/>
        </w:rPr>
        <w:t xml:space="preserve">   </w:t>
      </w:r>
      <w:r>
        <w:rPr>
          <w:rFonts w:ascii="Arial" w:eastAsia="Arial" w:hAnsi="Arial" w:cs="Arial"/>
          <w:b/>
          <w:sz w:val="20"/>
          <w:szCs w:val="20"/>
        </w:rPr>
        <w:t xml:space="preserve">Time:  </w:t>
      </w:r>
      <w:r w:rsidR="006D48C6">
        <w:rPr>
          <w:rFonts w:ascii="Arial" w:eastAsia="Arial" w:hAnsi="Arial" w:cs="Arial"/>
          <w:sz w:val="20"/>
          <w:szCs w:val="20"/>
        </w:rPr>
        <w:t>9:30 a.m.</w:t>
      </w:r>
      <w:r w:rsidR="00E03EBF">
        <w:rPr>
          <w:rFonts w:ascii="Arial" w:eastAsia="Arial" w:hAnsi="Arial" w:cs="Arial"/>
          <w:b/>
          <w:sz w:val="20"/>
          <w:szCs w:val="20"/>
        </w:rPr>
        <w:t xml:space="preserve">    </w:t>
      </w:r>
      <w:r>
        <w:rPr>
          <w:rFonts w:ascii="Arial" w:eastAsia="Arial" w:hAnsi="Arial" w:cs="Arial"/>
          <w:b/>
          <w:sz w:val="20"/>
          <w:szCs w:val="20"/>
        </w:rPr>
        <w:t xml:space="preserve">Place: </w:t>
      </w:r>
      <w:r w:rsidR="006D48C6">
        <w:rPr>
          <w:rFonts w:ascii="Arial" w:eastAsia="Arial" w:hAnsi="Arial" w:cs="Arial"/>
          <w:sz w:val="20"/>
          <w:szCs w:val="20"/>
        </w:rPr>
        <w:t>Mohawk Superintendent’s Conference Room</w:t>
      </w:r>
    </w:p>
    <w:p w14:paraId="0BE57E30" w14:textId="77777777" w:rsidR="00400EA1" w:rsidRDefault="006D3CC1">
      <w:pPr>
        <w:pStyle w:val="Normal1"/>
        <w:jc w:val="both"/>
      </w:pPr>
      <w:r>
        <w:rPr>
          <w:rFonts w:ascii="Arial" w:eastAsia="Arial" w:hAnsi="Arial" w:cs="Arial"/>
          <w:sz w:val="20"/>
          <w:szCs w:val="20"/>
        </w:rPr>
        <w:t> </w:t>
      </w:r>
    </w:p>
    <w:p w14:paraId="1EC2F59E" w14:textId="4B7613C1" w:rsidR="006D48C6" w:rsidRDefault="006D48C6" w:rsidP="006D48C6">
      <w:pPr>
        <w:jc w:val="both"/>
        <w:rPr>
          <w:rFonts w:ascii="Arial" w:hAnsi="Arial" w:cs="Arial"/>
          <w:sz w:val="20"/>
          <w:szCs w:val="20"/>
        </w:rPr>
      </w:pPr>
      <w:r>
        <w:rPr>
          <w:rFonts w:ascii="Arial" w:hAnsi="Arial" w:cs="Arial"/>
          <w:b/>
          <w:bCs/>
          <w:sz w:val="20"/>
          <w:szCs w:val="20"/>
        </w:rPr>
        <w:t>Committee</w:t>
      </w:r>
      <w:r w:rsidRPr="004E403D">
        <w:rPr>
          <w:rFonts w:ascii="Arial" w:hAnsi="Arial" w:cs="Arial"/>
          <w:b/>
          <w:bCs/>
          <w:sz w:val="20"/>
          <w:szCs w:val="20"/>
        </w:rPr>
        <w:t xml:space="preserve"> Members in Attendance</w:t>
      </w:r>
      <w:r>
        <w:rPr>
          <w:rFonts w:ascii="Arial" w:hAnsi="Arial" w:cs="Arial"/>
          <w:b/>
          <w:bCs/>
          <w:sz w:val="20"/>
          <w:szCs w:val="20"/>
        </w:rPr>
        <w:t xml:space="preserve">: </w:t>
      </w:r>
      <w:r w:rsidRPr="00841925">
        <w:rPr>
          <w:rFonts w:ascii="Arial" w:hAnsi="Arial" w:cs="Arial"/>
          <w:bCs/>
          <w:sz w:val="20"/>
          <w:szCs w:val="20"/>
        </w:rPr>
        <w:t>Kate Barrows [</w:t>
      </w:r>
      <w:proofErr w:type="spellStart"/>
      <w:r w:rsidRPr="00841925">
        <w:rPr>
          <w:rFonts w:ascii="Arial" w:hAnsi="Arial" w:cs="Arial"/>
          <w:bCs/>
          <w:sz w:val="20"/>
          <w:szCs w:val="20"/>
        </w:rPr>
        <w:t>Colrain</w:t>
      </w:r>
      <w:proofErr w:type="spellEnd"/>
      <w:r w:rsidRPr="00841925">
        <w:rPr>
          <w:rFonts w:ascii="Arial" w:hAnsi="Arial" w:cs="Arial"/>
          <w:bCs/>
          <w:sz w:val="20"/>
          <w:szCs w:val="20"/>
        </w:rPr>
        <w:t>]</w:t>
      </w:r>
      <w:r w:rsidR="00B223BF">
        <w:rPr>
          <w:rFonts w:ascii="Arial" w:hAnsi="Arial" w:cs="Arial"/>
          <w:bCs/>
          <w:sz w:val="20"/>
          <w:szCs w:val="20"/>
        </w:rPr>
        <w:t>, Leslie Rule [Plainfield]</w:t>
      </w:r>
      <w:r>
        <w:rPr>
          <w:rFonts w:ascii="Arial" w:hAnsi="Arial" w:cs="Arial"/>
          <w:bCs/>
          <w:sz w:val="20"/>
          <w:szCs w:val="20"/>
        </w:rPr>
        <w:t xml:space="preserve"> and </w:t>
      </w:r>
      <w:r>
        <w:rPr>
          <w:rFonts w:ascii="Arial" w:hAnsi="Arial" w:cs="Arial"/>
          <w:sz w:val="20"/>
          <w:szCs w:val="20"/>
        </w:rPr>
        <w:t>Martha Thurber [MTRSD School Committee]</w:t>
      </w:r>
    </w:p>
    <w:p w14:paraId="3855785A" w14:textId="77777777" w:rsidR="006D48C6" w:rsidRPr="004E403D" w:rsidRDefault="006D48C6" w:rsidP="006D48C6">
      <w:pPr>
        <w:jc w:val="both"/>
        <w:rPr>
          <w:rFonts w:ascii="Arial" w:hAnsi="Arial" w:cs="Arial"/>
          <w:sz w:val="20"/>
          <w:szCs w:val="20"/>
        </w:rPr>
      </w:pPr>
      <w:r w:rsidRPr="004E403D">
        <w:rPr>
          <w:rFonts w:ascii="Arial" w:hAnsi="Arial" w:cs="Arial"/>
          <w:sz w:val="20"/>
          <w:szCs w:val="20"/>
        </w:rPr>
        <w:t> </w:t>
      </w:r>
    </w:p>
    <w:p w14:paraId="41F6F940" w14:textId="0BE0AB4F" w:rsidR="006D48C6" w:rsidRDefault="006D48C6" w:rsidP="006D48C6">
      <w:pPr>
        <w:jc w:val="both"/>
        <w:rPr>
          <w:rFonts w:ascii="Arial" w:hAnsi="Arial" w:cs="Arial"/>
          <w:sz w:val="20"/>
          <w:szCs w:val="20"/>
        </w:rPr>
      </w:pPr>
      <w:r>
        <w:rPr>
          <w:rFonts w:ascii="Arial" w:hAnsi="Arial" w:cs="Arial"/>
          <w:b/>
          <w:bCs/>
          <w:sz w:val="20"/>
          <w:szCs w:val="20"/>
        </w:rPr>
        <w:t>Committee</w:t>
      </w:r>
      <w:r w:rsidRPr="004E403D">
        <w:rPr>
          <w:rFonts w:ascii="Arial" w:hAnsi="Arial" w:cs="Arial"/>
          <w:b/>
          <w:bCs/>
          <w:sz w:val="20"/>
          <w:szCs w:val="20"/>
        </w:rPr>
        <w:t xml:space="preserve"> Members Not in Attendance:</w:t>
      </w:r>
      <w:r w:rsidRPr="004E403D">
        <w:rPr>
          <w:rFonts w:ascii="Arial" w:hAnsi="Arial" w:cs="Arial"/>
          <w:sz w:val="20"/>
          <w:szCs w:val="20"/>
        </w:rPr>
        <w:t> </w:t>
      </w:r>
      <w:r w:rsidRPr="000231D6">
        <w:rPr>
          <w:rFonts w:ascii="Arial" w:hAnsi="Arial" w:cs="Arial"/>
          <w:sz w:val="20"/>
          <w:szCs w:val="20"/>
        </w:rPr>
        <w:t xml:space="preserve"> </w:t>
      </w:r>
      <w:r w:rsidR="00B223BF">
        <w:rPr>
          <w:rFonts w:ascii="Arial" w:hAnsi="Arial" w:cs="Arial"/>
          <w:sz w:val="20"/>
          <w:szCs w:val="20"/>
        </w:rPr>
        <w:t>None</w:t>
      </w:r>
    </w:p>
    <w:p w14:paraId="3AC4DCF3" w14:textId="77777777" w:rsidR="006D48C6" w:rsidRPr="004E403D" w:rsidRDefault="006D48C6" w:rsidP="006D48C6">
      <w:pPr>
        <w:jc w:val="both"/>
        <w:rPr>
          <w:rFonts w:ascii="Arial" w:hAnsi="Arial" w:cs="Arial"/>
          <w:sz w:val="20"/>
          <w:szCs w:val="20"/>
        </w:rPr>
      </w:pPr>
    </w:p>
    <w:p w14:paraId="2D5D21CE" w14:textId="4518A128" w:rsidR="006D48C6" w:rsidRDefault="006D48C6" w:rsidP="006D48C6">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B223BF">
        <w:rPr>
          <w:rFonts w:ascii="Arial" w:hAnsi="Arial" w:cs="Arial"/>
          <w:sz w:val="20"/>
          <w:szCs w:val="20"/>
        </w:rPr>
        <w:t>None</w:t>
      </w:r>
    </w:p>
    <w:p w14:paraId="68E6B945" w14:textId="77777777" w:rsidR="006D48C6" w:rsidRPr="004E403D" w:rsidRDefault="006D48C6" w:rsidP="006D48C6">
      <w:pPr>
        <w:jc w:val="both"/>
        <w:rPr>
          <w:rFonts w:ascii="Arial" w:hAnsi="Arial" w:cs="Arial"/>
          <w:sz w:val="20"/>
          <w:szCs w:val="20"/>
        </w:rPr>
      </w:pPr>
    </w:p>
    <w:p w14:paraId="765E794F" w14:textId="5CEB62DB" w:rsidR="006D48C6" w:rsidRPr="00613AB3" w:rsidRDefault="006D48C6" w:rsidP="006D48C6">
      <w:pPr>
        <w:jc w:val="both"/>
        <w:rPr>
          <w:rFonts w:ascii="Arial" w:hAnsi="Arial" w:cs="Arial"/>
          <w:sz w:val="20"/>
          <w:szCs w:val="20"/>
        </w:rPr>
      </w:pPr>
      <w:r w:rsidRPr="004E403D">
        <w:rPr>
          <w:rFonts w:ascii="Arial" w:hAnsi="Arial" w:cs="Arial"/>
          <w:b/>
          <w:bCs/>
          <w:sz w:val="20"/>
          <w:szCs w:val="20"/>
        </w:rPr>
        <w:t>School Administration</w:t>
      </w:r>
      <w:r w:rsidRPr="009860E0">
        <w:rPr>
          <w:rFonts w:ascii="Arial" w:hAnsi="Arial" w:cs="Arial"/>
          <w:bCs/>
          <w:sz w:val="20"/>
          <w:szCs w:val="20"/>
        </w:rPr>
        <w:t xml:space="preserve">:  </w:t>
      </w:r>
      <w:r>
        <w:rPr>
          <w:rFonts w:ascii="Arial" w:hAnsi="Arial" w:cs="Arial"/>
          <w:bCs/>
          <w:sz w:val="20"/>
          <w:szCs w:val="20"/>
        </w:rPr>
        <w:t xml:space="preserve">Michael Buoniconti [Superintendent], Lynn Dole [Mohawk Principal], Eric Glazier [Heath Principal], Joanne </w:t>
      </w:r>
      <w:proofErr w:type="spellStart"/>
      <w:r>
        <w:rPr>
          <w:rFonts w:ascii="Arial" w:hAnsi="Arial" w:cs="Arial"/>
          <w:bCs/>
          <w:sz w:val="20"/>
          <w:szCs w:val="20"/>
        </w:rPr>
        <w:t>Giguere</w:t>
      </w:r>
      <w:proofErr w:type="spellEnd"/>
      <w:r>
        <w:rPr>
          <w:rFonts w:ascii="Arial" w:hAnsi="Arial" w:cs="Arial"/>
          <w:bCs/>
          <w:sz w:val="20"/>
          <w:szCs w:val="20"/>
        </w:rPr>
        <w:t xml:space="preserve"> {BSE Principal], Sarah </w:t>
      </w:r>
      <w:proofErr w:type="spellStart"/>
      <w:r>
        <w:rPr>
          <w:rFonts w:ascii="Arial" w:hAnsi="Arial" w:cs="Arial"/>
          <w:bCs/>
          <w:sz w:val="20"/>
          <w:szCs w:val="20"/>
        </w:rPr>
        <w:t>J</w:t>
      </w:r>
      <w:r w:rsidR="00FD2196">
        <w:rPr>
          <w:rFonts w:ascii="Arial" w:hAnsi="Arial" w:cs="Arial"/>
          <w:bCs/>
          <w:sz w:val="20"/>
          <w:szCs w:val="20"/>
        </w:rPr>
        <w:t>et</w:t>
      </w:r>
      <w:r>
        <w:rPr>
          <w:rFonts w:ascii="Arial" w:hAnsi="Arial" w:cs="Arial"/>
          <w:bCs/>
          <w:sz w:val="20"/>
          <w:szCs w:val="20"/>
        </w:rPr>
        <w:t>zon</w:t>
      </w:r>
      <w:proofErr w:type="spellEnd"/>
      <w:r>
        <w:rPr>
          <w:rFonts w:ascii="Arial" w:hAnsi="Arial" w:cs="Arial"/>
          <w:bCs/>
          <w:sz w:val="20"/>
          <w:szCs w:val="20"/>
        </w:rPr>
        <w:t xml:space="preserve"> [Curriculum Coordinator 7-12], Emma </w:t>
      </w:r>
      <w:proofErr w:type="spellStart"/>
      <w:r>
        <w:rPr>
          <w:rFonts w:ascii="Arial" w:hAnsi="Arial" w:cs="Arial"/>
          <w:bCs/>
          <w:sz w:val="20"/>
          <w:szCs w:val="20"/>
        </w:rPr>
        <w:t>Liebowitz</w:t>
      </w:r>
      <w:proofErr w:type="spellEnd"/>
      <w:r>
        <w:rPr>
          <w:rFonts w:ascii="Arial" w:hAnsi="Arial" w:cs="Arial"/>
          <w:bCs/>
          <w:sz w:val="20"/>
          <w:szCs w:val="20"/>
        </w:rPr>
        <w:t xml:space="preserve"> [Sanderson Principal], Leann Loomis [Director, Pupil Personnel Services], Rachel Porter [Curriculum Director pre-K to 6]</w:t>
      </w:r>
      <w:r w:rsidR="003E0C05">
        <w:rPr>
          <w:rFonts w:ascii="Arial" w:hAnsi="Arial" w:cs="Arial"/>
          <w:bCs/>
          <w:sz w:val="20"/>
          <w:szCs w:val="20"/>
        </w:rPr>
        <w:t xml:space="preserve">; Wayne </w:t>
      </w:r>
      <w:proofErr w:type="spellStart"/>
      <w:r w:rsidR="003E0C05">
        <w:rPr>
          <w:rFonts w:ascii="Arial" w:hAnsi="Arial" w:cs="Arial"/>
          <w:bCs/>
          <w:sz w:val="20"/>
          <w:szCs w:val="20"/>
        </w:rPr>
        <w:t>Kermensky</w:t>
      </w:r>
      <w:proofErr w:type="spellEnd"/>
      <w:r w:rsidR="003E0C05">
        <w:rPr>
          <w:rFonts w:ascii="Arial" w:hAnsi="Arial" w:cs="Arial"/>
          <w:bCs/>
          <w:sz w:val="20"/>
          <w:szCs w:val="20"/>
        </w:rPr>
        <w:t xml:space="preserve"> [</w:t>
      </w:r>
      <w:proofErr w:type="spellStart"/>
      <w:r w:rsidR="00AB384D">
        <w:rPr>
          <w:rFonts w:ascii="Arial" w:hAnsi="Arial" w:cs="Arial"/>
          <w:bCs/>
          <w:sz w:val="20"/>
          <w:szCs w:val="20"/>
        </w:rPr>
        <w:t>Hawlemont</w:t>
      </w:r>
      <w:proofErr w:type="spellEnd"/>
      <w:r w:rsidR="00AB384D">
        <w:rPr>
          <w:rFonts w:ascii="Arial" w:hAnsi="Arial" w:cs="Arial"/>
          <w:bCs/>
          <w:sz w:val="20"/>
          <w:szCs w:val="20"/>
        </w:rPr>
        <w:t xml:space="preserve"> Principal]</w:t>
      </w:r>
    </w:p>
    <w:p w14:paraId="00289FF9" w14:textId="77777777" w:rsidR="00400EA1" w:rsidRDefault="006D3CC1">
      <w:pPr>
        <w:pStyle w:val="Normal1"/>
        <w:jc w:val="both"/>
      </w:pPr>
      <w:r>
        <w:rPr>
          <w:rFonts w:ascii="Arial" w:eastAsia="Arial" w:hAnsi="Arial" w:cs="Arial"/>
          <w:sz w:val="20"/>
          <w:szCs w:val="20"/>
        </w:rPr>
        <w:t> </w:t>
      </w:r>
    </w:p>
    <w:p w14:paraId="318DBE64" w14:textId="4D3C57E8" w:rsidR="00400EA1" w:rsidRDefault="006D3CC1">
      <w:pPr>
        <w:pStyle w:val="Normal1"/>
        <w:jc w:val="both"/>
      </w:pPr>
      <w:r>
        <w:rPr>
          <w:rFonts w:ascii="Arial" w:eastAsia="Arial" w:hAnsi="Arial" w:cs="Arial"/>
          <w:b/>
          <w:sz w:val="20"/>
          <w:szCs w:val="20"/>
        </w:rPr>
        <w:t>Others in Attendance:</w:t>
      </w:r>
      <w:r>
        <w:rPr>
          <w:rFonts w:ascii="Arial" w:eastAsia="Arial" w:hAnsi="Arial" w:cs="Arial"/>
          <w:sz w:val="20"/>
          <w:szCs w:val="20"/>
        </w:rPr>
        <w:t xml:space="preserve">  </w:t>
      </w:r>
      <w:r w:rsidR="00B223BF">
        <w:rPr>
          <w:rFonts w:ascii="Arial" w:eastAsia="Arial" w:hAnsi="Arial" w:cs="Arial"/>
          <w:sz w:val="20"/>
          <w:szCs w:val="20"/>
        </w:rPr>
        <w:t>None</w:t>
      </w:r>
    </w:p>
    <w:p w14:paraId="25CDDF3E" w14:textId="77777777" w:rsidR="00400EA1" w:rsidRDefault="00400EA1">
      <w:pPr>
        <w:pStyle w:val="Normal1"/>
        <w:jc w:val="both"/>
      </w:pPr>
    </w:p>
    <w:p w14:paraId="65FA1860" w14:textId="1F052BC9" w:rsidR="00400EA1" w:rsidRDefault="006D3CC1">
      <w:pPr>
        <w:pStyle w:val="Normal1"/>
      </w:pPr>
      <w:r>
        <w:rPr>
          <w:rFonts w:ascii="Arial" w:eastAsia="Arial" w:hAnsi="Arial" w:cs="Arial"/>
          <w:b/>
          <w:sz w:val="20"/>
          <w:szCs w:val="20"/>
        </w:rPr>
        <w:t>Documents:</w:t>
      </w:r>
      <w:r w:rsidR="002C460D">
        <w:rPr>
          <w:rFonts w:ascii="Arial" w:eastAsia="Arial" w:hAnsi="Arial" w:cs="Arial"/>
          <w:b/>
          <w:sz w:val="20"/>
          <w:szCs w:val="20"/>
        </w:rPr>
        <w:t xml:space="preserve"> </w:t>
      </w:r>
      <w:r w:rsidR="00B223BF" w:rsidRPr="00B223BF">
        <w:rPr>
          <w:rFonts w:ascii="Arial" w:eastAsia="Arial" w:hAnsi="Arial" w:cs="Arial"/>
          <w:sz w:val="20"/>
          <w:szCs w:val="20"/>
        </w:rPr>
        <w:t>None</w:t>
      </w:r>
    </w:p>
    <w:p w14:paraId="46860652" w14:textId="77777777" w:rsidR="00400EA1" w:rsidRDefault="00400EA1">
      <w:pPr>
        <w:pStyle w:val="Normal1"/>
        <w:rPr>
          <w:rFonts w:ascii="Arial" w:eastAsia="Arial" w:hAnsi="Arial" w:cs="Arial"/>
          <w:sz w:val="20"/>
          <w:szCs w:val="20"/>
        </w:rPr>
      </w:pPr>
    </w:p>
    <w:p w14:paraId="1EAD63C3" w14:textId="246D82F5" w:rsidR="00400EA1" w:rsidRDefault="006D3CC1">
      <w:pPr>
        <w:pStyle w:val="Normal1"/>
        <w:jc w:val="both"/>
        <w:rPr>
          <w:rFonts w:ascii="Arial" w:eastAsia="Arial" w:hAnsi="Arial" w:cs="Arial"/>
          <w:sz w:val="20"/>
          <w:szCs w:val="20"/>
        </w:rPr>
      </w:pPr>
      <w:r>
        <w:rPr>
          <w:rFonts w:ascii="Arial" w:eastAsia="Arial" w:hAnsi="Arial" w:cs="Arial"/>
          <w:b/>
          <w:sz w:val="20"/>
          <w:szCs w:val="20"/>
        </w:rPr>
        <w:t xml:space="preserve">Call to Order: </w:t>
      </w:r>
      <w:r w:rsidR="00AB384D">
        <w:rPr>
          <w:rFonts w:ascii="Arial" w:eastAsia="Arial" w:hAnsi="Arial" w:cs="Arial"/>
          <w:sz w:val="20"/>
          <w:szCs w:val="20"/>
        </w:rPr>
        <w:t xml:space="preserve">Martha Thurber called the meeting to </w:t>
      </w:r>
      <w:r w:rsidR="00E03EBF">
        <w:rPr>
          <w:rFonts w:ascii="Arial" w:eastAsia="Arial" w:hAnsi="Arial" w:cs="Arial"/>
          <w:sz w:val="20"/>
          <w:szCs w:val="20"/>
        </w:rPr>
        <w:t>order at 9:</w:t>
      </w:r>
      <w:r w:rsidR="00B223BF">
        <w:rPr>
          <w:rFonts w:ascii="Arial" w:eastAsia="Arial" w:hAnsi="Arial" w:cs="Arial"/>
          <w:sz w:val="20"/>
          <w:szCs w:val="20"/>
        </w:rPr>
        <w:t>30</w:t>
      </w:r>
      <w:r w:rsidR="00AB384D">
        <w:rPr>
          <w:rFonts w:ascii="Arial" w:eastAsia="Arial" w:hAnsi="Arial" w:cs="Arial"/>
          <w:sz w:val="20"/>
          <w:szCs w:val="20"/>
        </w:rPr>
        <w:t xml:space="preserve"> a.m.</w:t>
      </w:r>
    </w:p>
    <w:p w14:paraId="114DB4D3" w14:textId="77777777" w:rsidR="00E03EBF" w:rsidRDefault="00E03EBF">
      <w:pPr>
        <w:pStyle w:val="Normal1"/>
        <w:jc w:val="both"/>
        <w:rPr>
          <w:rFonts w:ascii="Arial" w:eastAsia="Arial" w:hAnsi="Arial" w:cs="Arial"/>
          <w:sz w:val="20"/>
          <w:szCs w:val="20"/>
        </w:rPr>
      </w:pPr>
    </w:p>
    <w:p w14:paraId="6D1EC855" w14:textId="04B510E9" w:rsidR="00E03EBF" w:rsidRPr="00E03EBF" w:rsidRDefault="00E03EBF">
      <w:pPr>
        <w:pStyle w:val="Normal1"/>
        <w:jc w:val="both"/>
      </w:pPr>
      <w:r w:rsidRPr="00E03EBF">
        <w:rPr>
          <w:rFonts w:ascii="Arial" w:eastAsia="Arial" w:hAnsi="Arial" w:cs="Arial"/>
          <w:b/>
          <w:sz w:val="20"/>
          <w:szCs w:val="20"/>
        </w:rPr>
        <w:t>Approve Minutes:</w:t>
      </w:r>
      <w:r>
        <w:rPr>
          <w:rFonts w:ascii="Arial" w:eastAsia="Arial" w:hAnsi="Arial" w:cs="Arial"/>
          <w:b/>
          <w:sz w:val="20"/>
          <w:szCs w:val="20"/>
        </w:rPr>
        <w:t xml:space="preserve"> </w:t>
      </w:r>
      <w:r w:rsidR="00B223BF">
        <w:rPr>
          <w:rFonts w:ascii="Arial" w:eastAsia="Arial" w:hAnsi="Arial" w:cs="Arial"/>
          <w:sz w:val="20"/>
          <w:szCs w:val="20"/>
        </w:rPr>
        <w:t>On a motion by Kate Barrows, seconded by Leslie Rule</w:t>
      </w:r>
      <w:r>
        <w:rPr>
          <w:rFonts w:ascii="Arial" w:eastAsia="Arial" w:hAnsi="Arial" w:cs="Arial"/>
          <w:sz w:val="20"/>
          <w:szCs w:val="20"/>
        </w:rPr>
        <w:t xml:space="preserve">, the Committee voted to approve the minutes from the </w:t>
      </w:r>
      <w:r w:rsidR="000E1495">
        <w:rPr>
          <w:rFonts w:ascii="Arial" w:eastAsia="Arial" w:hAnsi="Arial" w:cs="Arial"/>
          <w:sz w:val="20"/>
          <w:szCs w:val="20"/>
        </w:rPr>
        <w:t>April 14</w:t>
      </w:r>
      <w:r>
        <w:rPr>
          <w:rFonts w:ascii="Arial" w:eastAsia="Arial" w:hAnsi="Arial" w:cs="Arial"/>
          <w:sz w:val="20"/>
          <w:szCs w:val="20"/>
        </w:rPr>
        <w:t>, 2016 meeting.</w:t>
      </w:r>
    </w:p>
    <w:p w14:paraId="7CD8FFDC" w14:textId="77777777" w:rsidR="00400EA1" w:rsidRDefault="00400EA1">
      <w:pPr>
        <w:pStyle w:val="Normal1"/>
        <w:jc w:val="both"/>
      </w:pPr>
    </w:p>
    <w:p w14:paraId="485A314F" w14:textId="31567431" w:rsidR="003D0AE1" w:rsidRPr="003D0AE1" w:rsidRDefault="003D0AE1" w:rsidP="003D0AE1">
      <w:pPr>
        <w:pStyle w:val="Normal1"/>
        <w:jc w:val="both"/>
      </w:pPr>
      <w:r>
        <w:rPr>
          <w:rFonts w:ascii="Arial" w:eastAsia="Arial" w:hAnsi="Arial" w:cs="Arial"/>
          <w:b/>
          <w:sz w:val="20"/>
          <w:szCs w:val="20"/>
        </w:rPr>
        <w:t xml:space="preserve">Citizen Comments: </w:t>
      </w:r>
      <w:r w:rsidR="00B223BF" w:rsidRPr="00B223BF">
        <w:rPr>
          <w:rFonts w:ascii="Arial" w:eastAsia="Arial" w:hAnsi="Arial" w:cs="Arial"/>
          <w:sz w:val="20"/>
          <w:szCs w:val="20"/>
        </w:rPr>
        <w:t>None</w:t>
      </w:r>
    </w:p>
    <w:p w14:paraId="47226C4E" w14:textId="77777777" w:rsidR="003D0AE1" w:rsidRDefault="003D0AE1" w:rsidP="003D0AE1">
      <w:pPr>
        <w:pStyle w:val="Normal1"/>
        <w:jc w:val="both"/>
      </w:pPr>
    </w:p>
    <w:p w14:paraId="7C9FCBE8" w14:textId="643DDA46" w:rsidR="00AB384D" w:rsidRPr="00AB384D" w:rsidRDefault="000E1495">
      <w:pPr>
        <w:pStyle w:val="Normal1"/>
        <w:jc w:val="both"/>
        <w:rPr>
          <w:rFonts w:ascii="Arial" w:eastAsia="Arial" w:hAnsi="Arial" w:cs="Arial"/>
          <w:b/>
          <w:sz w:val="20"/>
          <w:szCs w:val="20"/>
        </w:rPr>
      </w:pPr>
      <w:r>
        <w:rPr>
          <w:rFonts w:ascii="Arial" w:eastAsia="Arial" w:hAnsi="Arial" w:cs="Arial"/>
          <w:b/>
          <w:sz w:val="20"/>
          <w:szCs w:val="20"/>
        </w:rPr>
        <w:t>Discussion: 6</w:t>
      </w:r>
      <w:r w:rsidRPr="000E1495">
        <w:rPr>
          <w:rFonts w:ascii="Arial" w:eastAsia="Arial" w:hAnsi="Arial" w:cs="Arial"/>
          <w:b/>
          <w:sz w:val="20"/>
          <w:szCs w:val="20"/>
          <w:vertAlign w:val="superscript"/>
        </w:rPr>
        <w:t>th</w:t>
      </w:r>
      <w:r>
        <w:rPr>
          <w:rFonts w:ascii="Arial" w:eastAsia="Arial" w:hAnsi="Arial" w:cs="Arial"/>
          <w:b/>
          <w:sz w:val="20"/>
          <w:szCs w:val="20"/>
        </w:rPr>
        <w:t xml:space="preserve"> Grade at Mohawk Parent Focus Groups</w:t>
      </w:r>
      <w:r w:rsidR="00E03EBF">
        <w:rPr>
          <w:rFonts w:ascii="Arial" w:eastAsia="Arial" w:hAnsi="Arial" w:cs="Arial"/>
          <w:b/>
          <w:sz w:val="20"/>
          <w:szCs w:val="20"/>
        </w:rPr>
        <w:t>:</w:t>
      </w:r>
    </w:p>
    <w:p w14:paraId="6E037B6F" w14:textId="1A9B4BEA" w:rsidR="000B1B05" w:rsidRDefault="00B223BF" w:rsidP="00AB384D">
      <w:pPr>
        <w:pStyle w:val="Normal1"/>
        <w:jc w:val="both"/>
        <w:rPr>
          <w:rFonts w:ascii="Arial" w:eastAsia="Arial" w:hAnsi="Arial" w:cs="Arial"/>
          <w:sz w:val="20"/>
          <w:szCs w:val="20"/>
        </w:rPr>
      </w:pPr>
      <w:r>
        <w:rPr>
          <w:rFonts w:ascii="Arial" w:eastAsia="Arial" w:hAnsi="Arial" w:cs="Arial"/>
          <w:sz w:val="20"/>
          <w:szCs w:val="20"/>
        </w:rPr>
        <w:t>Martha Thurber noted that all of the operational proposals currently under discussion by BEST included the concept of moving 6</w:t>
      </w:r>
      <w:r w:rsidRPr="00B223BF">
        <w:rPr>
          <w:rFonts w:ascii="Arial" w:eastAsia="Arial" w:hAnsi="Arial" w:cs="Arial"/>
          <w:sz w:val="20"/>
          <w:szCs w:val="20"/>
          <w:vertAlign w:val="superscript"/>
        </w:rPr>
        <w:t>th</w:t>
      </w:r>
      <w:r>
        <w:rPr>
          <w:rFonts w:ascii="Arial" w:eastAsia="Arial" w:hAnsi="Arial" w:cs="Arial"/>
          <w:sz w:val="20"/>
          <w:szCs w:val="20"/>
        </w:rPr>
        <w:t xml:space="preserve"> grade students to Mohawk to become part of the Middle School.  In order to get feedback from parents on this idea, </w:t>
      </w:r>
      <w:r w:rsidR="00DE01D9">
        <w:rPr>
          <w:rFonts w:ascii="Arial" w:eastAsia="Arial" w:hAnsi="Arial" w:cs="Arial"/>
          <w:sz w:val="20"/>
          <w:szCs w:val="20"/>
        </w:rPr>
        <w:t>BEST</w:t>
      </w:r>
      <w:r>
        <w:rPr>
          <w:rFonts w:ascii="Arial" w:eastAsia="Arial" w:hAnsi="Arial" w:cs="Arial"/>
          <w:sz w:val="20"/>
          <w:szCs w:val="20"/>
        </w:rPr>
        <w:t xml:space="preserve"> is proposing to have a “focus group” of parents discuss their reactions.  The DLT was generally in agreement with this concept and, after discussion, it was agreed that: </w:t>
      </w:r>
    </w:p>
    <w:p w14:paraId="40A2281D" w14:textId="37974D68" w:rsidR="00B223BF" w:rsidRDefault="00B223BF" w:rsidP="00AB384D">
      <w:pPr>
        <w:pStyle w:val="Normal1"/>
        <w:jc w:val="both"/>
        <w:rPr>
          <w:rFonts w:ascii="Arial" w:eastAsia="Arial" w:hAnsi="Arial" w:cs="Arial"/>
          <w:sz w:val="20"/>
          <w:szCs w:val="20"/>
        </w:rPr>
      </w:pPr>
      <w:r>
        <w:rPr>
          <w:rFonts w:ascii="Arial" w:eastAsia="Arial" w:hAnsi="Arial" w:cs="Arial"/>
          <w:sz w:val="20"/>
          <w:szCs w:val="20"/>
        </w:rPr>
        <w:t>• A letter will go out as quickly as possible from the Superintendent explaining the concept, inviting participation and giving a range of things participants might think about prior to coming (e.g., what might be the potential benefits and challenges of this idea?).  Leslie Rule will provide a draft of that letter.</w:t>
      </w:r>
    </w:p>
    <w:p w14:paraId="50C4E3C7" w14:textId="4E562364" w:rsidR="00B223BF" w:rsidRDefault="00B223BF" w:rsidP="00AB384D">
      <w:pPr>
        <w:pStyle w:val="Normal1"/>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Each</w:t>
      </w:r>
      <w:proofErr w:type="gramEnd"/>
      <w:r>
        <w:rPr>
          <w:rFonts w:ascii="Arial" w:eastAsia="Arial" w:hAnsi="Arial" w:cs="Arial"/>
          <w:sz w:val="20"/>
          <w:szCs w:val="20"/>
        </w:rPr>
        <w:t xml:space="preserve"> session should be limited to 6-12 participants.  Principals will look over the list of parents responding and c</w:t>
      </w:r>
      <w:r w:rsidR="00C112EF">
        <w:rPr>
          <w:rFonts w:ascii="Arial" w:eastAsia="Arial" w:hAnsi="Arial" w:cs="Arial"/>
          <w:sz w:val="20"/>
          <w:szCs w:val="20"/>
        </w:rPr>
        <w:t>ontact</w:t>
      </w:r>
      <w:r>
        <w:rPr>
          <w:rFonts w:ascii="Arial" w:eastAsia="Arial" w:hAnsi="Arial" w:cs="Arial"/>
          <w:sz w:val="20"/>
          <w:szCs w:val="20"/>
        </w:rPr>
        <w:t xml:space="preserve"> additional parents, if necessary, in order to get a good cross-section of grades.  Ideal composition will in</w:t>
      </w:r>
      <w:r w:rsidR="00C112EF">
        <w:rPr>
          <w:rFonts w:ascii="Arial" w:eastAsia="Arial" w:hAnsi="Arial" w:cs="Arial"/>
          <w:sz w:val="20"/>
          <w:szCs w:val="20"/>
        </w:rPr>
        <w:t>clude parents of current Grade 4</w:t>
      </w:r>
      <w:r>
        <w:rPr>
          <w:rFonts w:ascii="Arial" w:eastAsia="Arial" w:hAnsi="Arial" w:cs="Arial"/>
          <w:sz w:val="20"/>
          <w:szCs w:val="20"/>
        </w:rPr>
        <w:t>-6 students, as well as several Grade 7 parents (to be identified by Lynn Dole and elementary principals) in order to provide perspective on the transition of their students to the Middle School environment.</w:t>
      </w:r>
    </w:p>
    <w:p w14:paraId="363CD11B" w14:textId="59989A5A" w:rsidR="00B223BF" w:rsidRDefault="00B223BF" w:rsidP="00AB384D">
      <w:pPr>
        <w:pStyle w:val="Normal1"/>
        <w:jc w:val="both"/>
        <w:rPr>
          <w:rFonts w:ascii="Arial" w:eastAsia="Arial" w:hAnsi="Arial" w:cs="Arial"/>
          <w:sz w:val="20"/>
          <w:szCs w:val="20"/>
        </w:rPr>
      </w:pPr>
      <w:r>
        <w:rPr>
          <w:rFonts w:ascii="Arial" w:eastAsia="Arial" w:hAnsi="Arial" w:cs="Arial"/>
          <w:sz w:val="20"/>
          <w:szCs w:val="20"/>
        </w:rPr>
        <w:t>• Rather that holding one focus group session at each school</w:t>
      </w:r>
      <w:r w:rsidR="00C112EF">
        <w:rPr>
          <w:rFonts w:ascii="Arial" w:eastAsia="Arial" w:hAnsi="Arial" w:cs="Arial"/>
          <w:sz w:val="20"/>
          <w:szCs w:val="20"/>
        </w:rPr>
        <w:t xml:space="preserve"> (as originally proposed)</w:t>
      </w:r>
      <w:r>
        <w:rPr>
          <w:rFonts w:ascii="Arial" w:eastAsia="Arial" w:hAnsi="Arial" w:cs="Arial"/>
          <w:sz w:val="20"/>
          <w:szCs w:val="20"/>
        </w:rPr>
        <w:t>, participants will be given a choice of three potential times on the same date (June 9) from 9-10am, 1-2 pm or 6-7 pm at Mohawk.</w:t>
      </w:r>
    </w:p>
    <w:p w14:paraId="1A99AE39" w14:textId="452D0914" w:rsidR="00B223BF" w:rsidRDefault="00B223BF" w:rsidP="00AB384D">
      <w:pPr>
        <w:pStyle w:val="Normal1"/>
        <w:jc w:val="both"/>
        <w:rPr>
          <w:rFonts w:ascii="Arial" w:eastAsia="Arial" w:hAnsi="Arial" w:cs="Arial"/>
          <w:sz w:val="20"/>
          <w:szCs w:val="20"/>
        </w:rPr>
      </w:pPr>
      <w:proofErr w:type="gramStart"/>
      <w:r>
        <w:rPr>
          <w:rFonts w:ascii="Arial" w:eastAsia="Arial" w:hAnsi="Arial" w:cs="Arial"/>
          <w:sz w:val="20"/>
          <w:szCs w:val="20"/>
        </w:rPr>
        <w:t>• Sessions will be moderated by Leslie Rule</w:t>
      </w:r>
      <w:proofErr w:type="gramEnd"/>
      <w:r>
        <w:rPr>
          <w:rFonts w:ascii="Arial" w:eastAsia="Arial" w:hAnsi="Arial" w:cs="Arial"/>
          <w:sz w:val="20"/>
          <w:szCs w:val="20"/>
        </w:rPr>
        <w:t>; principals and SC members will be encouraged to come.</w:t>
      </w:r>
    </w:p>
    <w:p w14:paraId="73F6C6D5" w14:textId="14BD81E6" w:rsidR="00B223BF" w:rsidRDefault="00B223BF" w:rsidP="00AB384D">
      <w:pPr>
        <w:pStyle w:val="Normal1"/>
        <w:jc w:val="both"/>
        <w:rPr>
          <w:rFonts w:ascii="Arial" w:eastAsia="Arial" w:hAnsi="Arial" w:cs="Arial"/>
          <w:sz w:val="20"/>
          <w:szCs w:val="20"/>
        </w:rPr>
      </w:pPr>
      <w:r>
        <w:rPr>
          <w:rFonts w:ascii="Arial" w:eastAsia="Arial" w:hAnsi="Arial" w:cs="Arial"/>
          <w:sz w:val="20"/>
          <w:szCs w:val="20"/>
        </w:rPr>
        <w:t>• A Google-based calendar will be created to track sign-ups for each session.</w:t>
      </w:r>
    </w:p>
    <w:p w14:paraId="4A0553D1" w14:textId="534FDB28" w:rsidR="003D0AE1" w:rsidRDefault="00E03EBF">
      <w:pPr>
        <w:pStyle w:val="Normal1"/>
        <w:jc w:val="both"/>
        <w:rPr>
          <w:rFonts w:ascii="Arial" w:eastAsia="Arial" w:hAnsi="Arial" w:cs="Arial"/>
          <w:b/>
          <w:sz w:val="20"/>
          <w:szCs w:val="20"/>
        </w:rPr>
      </w:pPr>
      <w:r>
        <w:rPr>
          <w:rFonts w:ascii="Arial" w:eastAsia="Arial" w:hAnsi="Arial" w:cs="Arial"/>
          <w:b/>
          <w:sz w:val="20"/>
          <w:szCs w:val="20"/>
        </w:rPr>
        <w:lastRenderedPageBreak/>
        <w:t xml:space="preserve">Update </w:t>
      </w:r>
      <w:r w:rsidR="000E1495">
        <w:rPr>
          <w:rFonts w:ascii="Arial" w:eastAsia="Arial" w:hAnsi="Arial" w:cs="Arial"/>
          <w:b/>
          <w:sz w:val="20"/>
          <w:szCs w:val="20"/>
        </w:rPr>
        <w:t>from District Leadership Team on Curriculum Work</w:t>
      </w:r>
      <w:r>
        <w:rPr>
          <w:rFonts w:ascii="Arial" w:eastAsia="Arial" w:hAnsi="Arial" w:cs="Arial"/>
          <w:b/>
          <w:sz w:val="20"/>
          <w:szCs w:val="20"/>
        </w:rPr>
        <w:t>:</w:t>
      </w:r>
    </w:p>
    <w:p w14:paraId="0E42AA6B" w14:textId="3F209DFE" w:rsidR="000B1B05" w:rsidRPr="00654951" w:rsidRDefault="00654951">
      <w:pPr>
        <w:pStyle w:val="Normal1"/>
        <w:jc w:val="both"/>
        <w:rPr>
          <w:rFonts w:ascii="Arial" w:eastAsia="Arial" w:hAnsi="Arial" w:cs="Arial"/>
          <w:sz w:val="20"/>
          <w:szCs w:val="20"/>
        </w:rPr>
      </w:pPr>
      <w:r>
        <w:rPr>
          <w:rFonts w:ascii="Arial" w:eastAsia="Arial" w:hAnsi="Arial" w:cs="Arial"/>
          <w:sz w:val="20"/>
          <w:szCs w:val="20"/>
        </w:rPr>
        <w:t xml:space="preserve">Lynn Dole, Sarah </w:t>
      </w:r>
      <w:proofErr w:type="spellStart"/>
      <w:r>
        <w:rPr>
          <w:rFonts w:ascii="Arial" w:eastAsia="Arial" w:hAnsi="Arial" w:cs="Arial"/>
          <w:sz w:val="20"/>
          <w:szCs w:val="20"/>
        </w:rPr>
        <w:t>Jetzon</w:t>
      </w:r>
      <w:proofErr w:type="spellEnd"/>
      <w:r>
        <w:rPr>
          <w:rFonts w:ascii="Arial" w:eastAsia="Arial" w:hAnsi="Arial" w:cs="Arial"/>
          <w:sz w:val="20"/>
          <w:szCs w:val="20"/>
        </w:rPr>
        <w:t xml:space="preserve"> and Rachel Porter then provided BEST </w:t>
      </w:r>
      <w:r w:rsidR="009F28A4">
        <w:rPr>
          <w:rFonts w:ascii="Arial" w:eastAsia="Arial" w:hAnsi="Arial" w:cs="Arial"/>
          <w:sz w:val="20"/>
          <w:szCs w:val="20"/>
        </w:rPr>
        <w:t xml:space="preserve">Education </w:t>
      </w:r>
      <w:r>
        <w:rPr>
          <w:rFonts w:ascii="Arial" w:eastAsia="Arial" w:hAnsi="Arial" w:cs="Arial"/>
          <w:sz w:val="20"/>
          <w:szCs w:val="20"/>
        </w:rPr>
        <w:t xml:space="preserve">members with an update on their work to enhance the overall curriculum by adding more “hands-on” learning opportunities for students.  They noted that STEM offerings have been expanded, including a reworking of the Middle School PBL program to focus on STEM and expanding HS </w:t>
      </w:r>
      <w:r w:rsidR="00DE01D9">
        <w:rPr>
          <w:rFonts w:ascii="Arial" w:eastAsia="Arial" w:hAnsi="Arial" w:cs="Arial"/>
          <w:sz w:val="20"/>
          <w:szCs w:val="20"/>
        </w:rPr>
        <w:t xml:space="preserve">STEM </w:t>
      </w:r>
      <w:r>
        <w:rPr>
          <w:rFonts w:ascii="Arial" w:eastAsia="Arial" w:hAnsi="Arial" w:cs="Arial"/>
          <w:sz w:val="20"/>
          <w:szCs w:val="20"/>
        </w:rPr>
        <w:t>offerings, e.g., computer science and robotics.  They also discussed new interdisciplinary courses that combine, e.g., art and English and new elective offerings such as Contemporary Issues in Art, Hiking and Nature Drawing.  They also noted expanded independent study opportunities</w:t>
      </w:r>
      <w:r w:rsidR="009F28A4">
        <w:rPr>
          <w:rFonts w:ascii="Arial" w:eastAsia="Arial" w:hAnsi="Arial" w:cs="Arial"/>
          <w:sz w:val="20"/>
          <w:szCs w:val="20"/>
        </w:rPr>
        <w:t>, a wider range of AP courses</w:t>
      </w:r>
      <w:r>
        <w:rPr>
          <w:rFonts w:ascii="Arial" w:eastAsia="Arial" w:hAnsi="Arial" w:cs="Arial"/>
          <w:sz w:val="20"/>
          <w:szCs w:val="20"/>
        </w:rPr>
        <w:t xml:space="preserve"> and the Senior Capstone project, which will be a graduation requirement</w:t>
      </w:r>
      <w:r w:rsidR="009F28A4">
        <w:rPr>
          <w:rFonts w:ascii="Arial" w:eastAsia="Arial" w:hAnsi="Arial" w:cs="Arial"/>
          <w:sz w:val="20"/>
          <w:szCs w:val="20"/>
        </w:rPr>
        <w:t xml:space="preserve"> beginning with the Class of 2017.  Finally, Leann Loomis noted that some SPED classes were being refocused </w:t>
      </w:r>
      <w:r w:rsidR="00965C8F">
        <w:rPr>
          <w:rFonts w:ascii="Arial" w:eastAsia="Arial" w:hAnsi="Arial" w:cs="Arial"/>
          <w:sz w:val="20"/>
          <w:szCs w:val="20"/>
        </w:rPr>
        <w:t>toward practical skill building</w:t>
      </w:r>
      <w:r w:rsidR="00DE01D9">
        <w:rPr>
          <w:rFonts w:ascii="Arial" w:eastAsia="Arial" w:hAnsi="Arial" w:cs="Arial"/>
          <w:sz w:val="20"/>
          <w:szCs w:val="20"/>
        </w:rPr>
        <w:t xml:space="preserve"> as well as assistance with academic subjects</w:t>
      </w:r>
      <w:bookmarkStart w:id="0" w:name="_GoBack"/>
      <w:bookmarkEnd w:id="0"/>
      <w:r w:rsidR="00965C8F">
        <w:rPr>
          <w:rFonts w:ascii="Arial" w:eastAsia="Arial" w:hAnsi="Arial" w:cs="Arial"/>
          <w:sz w:val="20"/>
          <w:szCs w:val="20"/>
        </w:rPr>
        <w:t>.</w:t>
      </w:r>
    </w:p>
    <w:p w14:paraId="2E9093DA" w14:textId="77777777" w:rsidR="000B1B05" w:rsidRDefault="000B1B05">
      <w:pPr>
        <w:pStyle w:val="Normal1"/>
        <w:jc w:val="both"/>
        <w:rPr>
          <w:rFonts w:ascii="Arial" w:eastAsia="Arial" w:hAnsi="Arial" w:cs="Arial"/>
          <w:b/>
          <w:sz w:val="20"/>
          <w:szCs w:val="20"/>
        </w:rPr>
      </w:pPr>
    </w:p>
    <w:p w14:paraId="2DE88768" w14:textId="4C9F5F45" w:rsidR="00E03EBF" w:rsidRPr="003D0AE1" w:rsidRDefault="00E03EBF">
      <w:pPr>
        <w:pStyle w:val="Normal1"/>
        <w:jc w:val="both"/>
        <w:rPr>
          <w:rFonts w:ascii="Arial" w:eastAsia="Arial" w:hAnsi="Arial" w:cs="Arial"/>
          <w:b/>
          <w:sz w:val="20"/>
          <w:szCs w:val="20"/>
        </w:rPr>
      </w:pPr>
      <w:r>
        <w:rPr>
          <w:rFonts w:ascii="Arial" w:eastAsia="Arial" w:hAnsi="Arial" w:cs="Arial"/>
          <w:b/>
          <w:sz w:val="20"/>
          <w:szCs w:val="20"/>
        </w:rPr>
        <w:t>Other:</w:t>
      </w:r>
    </w:p>
    <w:p w14:paraId="04406188" w14:textId="447B9446" w:rsidR="003D0AE1" w:rsidRDefault="00965C8F">
      <w:pPr>
        <w:pStyle w:val="Normal1"/>
        <w:jc w:val="both"/>
        <w:rPr>
          <w:rFonts w:ascii="Arial" w:eastAsia="Arial" w:hAnsi="Arial" w:cs="Arial"/>
          <w:sz w:val="20"/>
          <w:szCs w:val="20"/>
        </w:rPr>
      </w:pPr>
      <w:r>
        <w:rPr>
          <w:rFonts w:ascii="Arial" w:eastAsia="Arial" w:hAnsi="Arial" w:cs="Arial"/>
          <w:sz w:val="20"/>
          <w:szCs w:val="20"/>
        </w:rPr>
        <w:t>None</w:t>
      </w:r>
    </w:p>
    <w:p w14:paraId="3A0D4B8C" w14:textId="77777777" w:rsidR="000B1B05" w:rsidRDefault="000B1B05">
      <w:pPr>
        <w:pStyle w:val="Normal1"/>
        <w:jc w:val="both"/>
        <w:rPr>
          <w:rFonts w:ascii="Arial" w:eastAsia="Arial" w:hAnsi="Arial" w:cs="Arial"/>
          <w:sz w:val="20"/>
          <w:szCs w:val="20"/>
        </w:rPr>
      </w:pPr>
    </w:p>
    <w:p w14:paraId="09F30801" w14:textId="285220ED" w:rsidR="00400EA1" w:rsidRDefault="006D3CC1">
      <w:pPr>
        <w:pStyle w:val="Normal1"/>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t>
      </w:r>
      <w:r w:rsidR="00965C8F">
        <w:rPr>
          <w:rFonts w:ascii="Arial" w:eastAsia="Arial" w:hAnsi="Arial" w:cs="Arial"/>
          <w:sz w:val="20"/>
          <w:szCs w:val="20"/>
        </w:rPr>
        <w:t>Kate Barrows</w:t>
      </w:r>
      <w:r>
        <w:rPr>
          <w:rFonts w:ascii="Arial" w:eastAsia="Arial" w:hAnsi="Arial" w:cs="Arial"/>
          <w:sz w:val="20"/>
          <w:szCs w:val="20"/>
        </w:rPr>
        <w:t xml:space="preserve">, seconded by </w:t>
      </w:r>
      <w:r w:rsidR="00965C8F">
        <w:rPr>
          <w:rFonts w:ascii="Arial" w:eastAsia="Arial" w:hAnsi="Arial" w:cs="Arial"/>
          <w:sz w:val="20"/>
          <w:szCs w:val="20"/>
        </w:rPr>
        <w:t>Leslie Rule</w:t>
      </w:r>
      <w:r w:rsidR="008332EF">
        <w:rPr>
          <w:rFonts w:ascii="Arial" w:eastAsia="Arial" w:hAnsi="Arial" w:cs="Arial"/>
          <w:sz w:val="20"/>
          <w:szCs w:val="20"/>
        </w:rPr>
        <w:t>,</w:t>
      </w:r>
      <w:r>
        <w:rPr>
          <w:rFonts w:ascii="Arial" w:eastAsia="Arial" w:hAnsi="Arial" w:cs="Arial"/>
          <w:sz w:val="20"/>
          <w:szCs w:val="20"/>
        </w:rPr>
        <w:t xml:space="preserve"> the Subcommittee voted to adj</w:t>
      </w:r>
      <w:r w:rsidR="003D0AE1">
        <w:rPr>
          <w:rFonts w:ascii="Arial" w:eastAsia="Arial" w:hAnsi="Arial" w:cs="Arial"/>
          <w:sz w:val="20"/>
          <w:szCs w:val="20"/>
        </w:rPr>
        <w:t xml:space="preserve">ourn the meeting at </w:t>
      </w:r>
      <w:r w:rsidR="00965C8F">
        <w:rPr>
          <w:rFonts w:ascii="Arial" w:eastAsia="Arial" w:hAnsi="Arial" w:cs="Arial"/>
          <w:sz w:val="20"/>
          <w:szCs w:val="20"/>
        </w:rPr>
        <w:t>10</w:t>
      </w:r>
      <w:r w:rsidR="00955989">
        <w:rPr>
          <w:rFonts w:ascii="Arial" w:eastAsia="Arial" w:hAnsi="Arial" w:cs="Arial"/>
          <w:sz w:val="20"/>
          <w:szCs w:val="20"/>
        </w:rPr>
        <w:t>:</w:t>
      </w:r>
      <w:r w:rsidR="00965C8F">
        <w:rPr>
          <w:rFonts w:ascii="Arial" w:eastAsia="Arial" w:hAnsi="Arial" w:cs="Arial"/>
          <w:sz w:val="20"/>
          <w:szCs w:val="20"/>
        </w:rPr>
        <w:t>35</w:t>
      </w:r>
      <w:r w:rsidR="00FD2196">
        <w:rPr>
          <w:rFonts w:ascii="Arial" w:eastAsia="Arial" w:hAnsi="Arial" w:cs="Arial"/>
          <w:sz w:val="20"/>
          <w:szCs w:val="20"/>
        </w:rPr>
        <w:t xml:space="preserve"> a</w:t>
      </w:r>
      <w:r>
        <w:rPr>
          <w:rFonts w:ascii="Arial" w:eastAsia="Arial" w:hAnsi="Arial" w:cs="Arial"/>
          <w:sz w:val="20"/>
          <w:szCs w:val="20"/>
        </w:rPr>
        <w:t xml:space="preserve">.m. </w:t>
      </w:r>
    </w:p>
    <w:p w14:paraId="4B86C62F" w14:textId="77777777" w:rsidR="00400EA1" w:rsidRDefault="00400EA1">
      <w:pPr>
        <w:pStyle w:val="Normal1"/>
        <w:jc w:val="both"/>
      </w:pPr>
    </w:p>
    <w:p w14:paraId="5C795E27" w14:textId="71C5F6AA" w:rsidR="008332EF" w:rsidRDefault="008332EF" w:rsidP="008332EF">
      <w:pPr>
        <w:pStyle w:val="Normal1"/>
      </w:pPr>
      <w:r>
        <w:rPr>
          <w:rFonts w:ascii="Arial" w:eastAsia="Arial" w:hAnsi="Arial" w:cs="Arial"/>
          <w:sz w:val="20"/>
          <w:szCs w:val="20"/>
        </w:rPr>
        <w:t xml:space="preserve">Next Meetings: </w:t>
      </w:r>
      <w:r w:rsidR="00965C8F">
        <w:rPr>
          <w:rFonts w:ascii="Arial" w:eastAsia="Arial" w:hAnsi="Arial" w:cs="Arial"/>
          <w:sz w:val="20"/>
          <w:szCs w:val="20"/>
        </w:rPr>
        <w:t>TBD</w:t>
      </w:r>
    </w:p>
    <w:p w14:paraId="2EBE2890" w14:textId="77777777" w:rsidR="003D0AE1" w:rsidRDefault="003D0AE1">
      <w:pPr>
        <w:pStyle w:val="Normal1"/>
        <w:rPr>
          <w:rFonts w:ascii="Arial" w:eastAsia="Arial" w:hAnsi="Arial" w:cs="Arial"/>
          <w:sz w:val="20"/>
          <w:szCs w:val="20"/>
        </w:rPr>
      </w:pPr>
      <w:bookmarkStart w:id="1" w:name="h.gjdgxs" w:colFirst="0" w:colLast="0"/>
      <w:bookmarkEnd w:id="1"/>
    </w:p>
    <w:p w14:paraId="5026DBC7" w14:textId="77777777" w:rsidR="003D0AE1" w:rsidRDefault="003D0AE1" w:rsidP="003D0AE1">
      <w:pPr>
        <w:pStyle w:val="Normal1"/>
        <w:jc w:val="both"/>
      </w:pPr>
      <w:r>
        <w:rPr>
          <w:rFonts w:ascii="Arial" w:eastAsia="Arial" w:hAnsi="Arial" w:cs="Arial"/>
          <w:sz w:val="20"/>
          <w:szCs w:val="20"/>
        </w:rPr>
        <w:t xml:space="preserve">Submitted By: </w:t>
      </w:r>
    </w:p>
    <w:p w14:paraId="04753B11" w14:textId="3E557EB2" w:rsidR="003D0AE1" w:rsidRDefault="008332EF" w:rsidP="00E03EBF">
      <w:pPr>
        <w:pStyle w:val="Normal1"/>
        <w:jc w:val="both"/>
      </w:pPr>
      <w:r>
        <w:rPr>
          <w:rFonts w:ascii="Arial" w:eastAsia="Arial" w:hAnsi="Arial" w:cs="Arial"/>
          <w:sz w:val="20"/>
          <w:szCs w:val="20"/>
        </w:rPr>
        <w:t>Martha Thurber</w:t>
      </w:r>
    </w:p>
    <w:sectPr w:rsidR="003D0AE1">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00EA1"/>
    <w:rsid w:val="000034E6"/>
    <w:rsid w:val="00066D19"/>
    <w:rsid w:val="000B1B05"/>
    <w:rsid w:val="000E1495"/>
    <w:rsid w:val="001861A5"/>
    <w:rsid w:val="002C460D"/>
    <w:rsid w:val="003D0AE1"/>
    <w:rsid w:val="003E0C05"/>
    <w:rsid w:val="00400EA1"/>
    <w:rsid w:val="00636484"/>
    <w:rsid w:val="00642B35"/>
    <w:rsid w:val="00654951"/>
    <w:rsid w:val="006D3CC1"/>
    <w:rsid w:val="006D48C6"/>
    <w:rsid w:val="006E3640"/>
    <w:rsid w:val="00700780"/>
    <w:rsid w:val="007C58F6"/>
    <w:rsid w:val="008332EF"/>
    <w:rsid w:val="008C38DC"/>
    <w:rsid w:val="008F0E05"/>
    <w:rsid w:val="00955989"/>
    <w:rsid w:val="00965C8F"/>
    <w:rsid w:val="009F28A4"/>
    <w:rsid w:val="00A201A3"/>
    <w:rsid w:val="00AB384D"/>
    <w:rsid w:val="00B223BF"/>
    <w:rsid w:val="00B74A28"/>
    <w:rsid w:val="00BC4074"/>
    <w:rsid w:val="00BC7D70"/>
    <w:rsid w:val="00BD07A7"/>
    <w:rsid w:val="00C112EF"/>
    <w:rsid w:val="00DE01D9"/>
    <w:rsid w:val="00E03EBF"/>
    <w:rsid w:val="00E53537"/>
    <w:rsid w:val="00E55D38"/>
    <w:rsid w:val="00F73911"/>
    <w:rsid w:val="00FD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3805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Totman</dc:creator>
  <cp:lastModifiedBy>Martha Thurber</cp:lastModifiedBy>
  <cp:revision>2</cp:revision>
  <dcterms:created xsi:type="dcterms:W3CDTF">2016-05-31T15:46:00Z</dcterms:created>
  <dcterms:modified xsi:type="dcterms:W3CDTF">2016-05-31T15:46:00Z</dcterms:modified>
</cp:coreProperties>
</file>