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F5CAC5" w14:textId="77777777" w:rsidR="00400EA1" w:rsidRDefault="006D3CC1">
      <w:pPr>
        <w:pStyle w:val="normal0"/>
        <w:jc w:val="center"/>
      </w:pPr>
      <w:r>
        <w:rPr>
          <w:rFonts w:ascii="Arial" w:eastAsia="Arial" w:hAnsi="Arial" w:cs="Arial"/>
          <w:b/>
          <w:sz w:val="20"/>
          <w:szCs w:val="20"/>
        </w:rPr>
        <w:t>MOHAWK TRAIL REGIONAL SCHOOL DISTRICT</w:t>
      </w:r>
    </w:p>
    <w:p w14:paraId="1F70F110" w14:textId="50804E67" w:rsidR="00400EA1" w:rsidRDefault="006D3CC1">
      <w:pPr>
        <w:pStyle w:val="normal0"/>
        <w:jc w:val="center"/>
      </w:pPr>
      <w:r>
        <w:rPr>
          <w:rFonts w:ascii="Arial" w:eastAsia="Arial" w:hAnsi="Arial" w:cs="Arial"/>
          <w:b/>
          <w:sz w:val="20"/>
          <w:szCs w:val="20"/>
        </w:rPr>
        <w:t>STRATEGIC PLANNING STEERING COMMITTEE</w:t>
      </w:r>
      <w:r w:rsidR="00E55D38">
        <w:rPr>
          <w:rFonts w:ascii="Arial" w:eastAsia="Arial" w:hAnsi="Arial" w:cs="Arial"/>
          <w:b/>
          <w:sz w:val="20"/>
          <w:szCs w:val="20"/>
        </w:rPr>
        <w:t xml:space="preserve"> – </w:t>
      </w:r>
      <w:r w:rsidR="000034E6">
        <w:rPr>
          <w:rFonts w:ascii="Arial" w:eastAsia="Arial" w:hAnsi="Arial" w:cs="Arial"/>
          <w:b/>
          <w:sz w:val="20"/>
          <w:szCs w:val="20"/>
        </w:rPr>
        <w:t>FACILITIES/FINANCE</w:t>
      </w:r>
      <w:r w:rsidR="00E55D38">
        <w:rPr>
          <w:rFonts w:ascii="Arial" w:eastAsia="Arial" w:hAnsi="Arial" w:cs="Arial"/>
          <w:b/>
          <w:sz w:val="20"/>
          <w:szCs w:val="20"/>
        </w:rPr>
        <w:t xml:space="preserve"> SUBCOMMITTEE</w:t>
      </w:r>
    </w:p>
    <w:p w14:paraId="4ADCB247" w14:textId="2ACC7691" w:rsidR="00400EA1" w:rsidRDefault="00D47BBE">
      <w:pPr>
        <w:pStyle w:val="normal0"/>
        <w:jc w:val="center"/>
      </w:pPr>
      <w:r>
        <w:rPr>
          <w:rFonts w:ascii="Arial" w:eastAsia="Arial" w:hAnsi="Arial" w:cs="Arial"/>
          <w:b/>
          <w:sz w:val="20"/>
          <w:szCs w:val="20"/>
        </w:rPr>
        <w:t>April 5</w:t>
      </w:r>
      <w:r w:rsidR="006D3CC1">
        <w:rPr>
          <w:rFonts w:ascii="Arial" w:eastAsia="Arial" w:hAnsi="Arial" w:cs="Arial"/>
          <w:b/>
          <w:sz w:val="20"/>
          <w:szCs w:val="20"/>
        </w:rPr>
        <w:t>, 2016</w:t>
      </w:r>
    </w:p>
    <w:p w14:paraId="0FB021DE" w14:textId="77777777" w:rsidR="00400EA1" w:rsidRDefault="006D3CC1">
      <w:pPr>
        <w:pStyle w:val="normal0"/>
        <w:jc w:val="center"/>
      </w:pPr>
      <w:r>
        <w:rPr>
          <w:rFonts w:ascii="Arial" w:eastAsia="Arial" w:hAnsi="Arial" w:cs="Arial"/>
          <w:b/>
          <w:sz w:val="20"/>
          <w:szCs w:val="20"/>
        </w:rPr>
        <w:t>DRAFT MINUTES</w:t>
      </w:r>
    </w:p>
    <w:p w14:paraId="730FED7B" w14:textId="77777777" w:rsidR="00400EA1" w:rsidRDefault="00400EA1">
      <w:pPr>
        <w:pStyle w:val="normal0"/>
        <w:jc w:val="center"/>
      </w:pPr>
    </w:p>
    <w:p w14:paraId="45166B7D" w14:textId="77777777" w:rsidR="00400EA1" w:rsidRDefault="006D3CC1">
      <w:pPr>
        <w:pStyle w:val="normal0"/>
        <w:jc w:val="both"/>
      </w:pPr>
      <w:r>
        <w:rPr>
          <w:rFonts w:ascii="Arial" w:eastAsia="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w:t>
      </w:r>
      <w:proofErr w:type="gramStart"/>
      <w:r>
        <w:rPr>
          <w:rFonts w:ascii="Arial" w:eastAsia="Arial" w:hAnsi="Arial" w:cs="Arial"/>
          <w:sz w:val="16"/>
          <w:szCs w:val="16"/>
        </w:rPr>
        <w:t>Record who was in favor, opposed, or abstained.</w:t>
      </w:r>
      <w:proofErr w:type="gramEnd"/>
      <w:r>
        <w:rPr>
          <w:rFonts w:ascii="Arial" w:eastAsia="Arial" w:hAnsi="Arial" w:cs="Arial"/>
          <w:sz w:val="16"/>
          <w:szCs w:val="16"/>
        </w:rPr>
        <w:t xml:space="preserve">  The names of any person(s) appearing before the committee are to be indicated.</w:t>
      </w:r>
    </w:p>
    <w:p w14:paraId="08267228" w14:textId="77777777" w:rsidR="00400EA1" w:rsidRDefault="006D3CC1">
      <w:pPr>
        <w:pStyle w:val="normal0"/>
        <w:jc w:val="both"/>
      </w:pPr>
      <w:r>
        <w:rPr>
          <w:rFonts w:ascii="Arial" w:eastAsia="Arial" w:hAnsi="Arial" w:cs="Arial"/>
          <w:sz w:val="20"/>
          <w:szCs w:val="20"/>
        </w:rPr>
        <w:t> </w:t>
      </w:r>
    </w:p>
    <w:p w14:paraId="45F6108B" w14:textId="22F1FB7D" w:rsidR="00400EA1" w:rsidRDefault="006D3CC1">
      <w:pPr>
        <w:pStyle w:val="normal0"/>
        <w:jc w:val="both"/>
      </w:pPr>
      <w:r>
        <w:rPr>
          <w:rFonts w:ascii="Arial" w:eastAsia="Arial" w:hAnsi="Arial" w:cs="Arial"/>
          <w:b/>
          <w:sz w:val="20"/>
          <w:szCs w:val="20"/>
        </w:rPr>
        <w:t xml:space="preserve">Date: </w:t>
      </w:r>
      <w:r w:rsidR="00E55D38">
        <w:rPr>
          <w:rFonts w:ascii="Arial" w:eastAsia="Arial" w:hAnsi="Arial" w:cs="Arial"/>
          <w:sz w:val="20"/>
          <w:szCs w:val="20"/>
        </w:rPr>
        <w:t xml:space="preserve"> </w:t>
      </w:r>
      <w:r w:rsidR="00D47BBE">
        <w:rPr>
          <w:rFonts w:ascii="Arial" w:eastAsia="Arial" w:hAnsi="Arial" w:cs="Arial"/>
          <w:sz w:val="20"/>
          <w:szCs w:val="20"/>
        </w:rPr>
        <w:t>Tuesday, April 5</w:t>
      </w:r>
      <w:r>
        <w:rPr>
          <w:rFonts w:ascii="Arial" w:eastAsia="Arial" w:hAnsi="Arial" w:cs="Arial"/>
          <w:sz w:val="20"/>
          <w:szCs w:val="20"/>
        </w:rPr>
        <w:t xml:space="preserve">, 2016 </w:t>
      </w:r>
      <w:r>
        <w:rPr>
          <w:rFonts w:ascii="Arial" w:eastAsia="Arial" w:hAnsi="Arial" w:cs="Arial"/>
          <w:sz w:val="20"/>
          <w:szCs w:val="20"/>
        </w:rPr>
        <w:tab/>
      </w:r>
      <w:r>
        <w:rPr>
          <w:rFonts w:ascii="Arial" w:eastAsia="Arial" w:hAnsi="Arial" w:cs="Arial"/>
          <w:b/>
          <w:sz w:val="20"/>
          <w:szCs w:val="20"/>
        </w:rPr>
        <w:t xml:space="preserve">Time:  </w:t>
      </w:r>
      <w:r w:rsidR="00E55D38">
        <w:rPr>
          <w:rFonts w:ascii="Arial" w:eastAsia="Arial" w:hAnsi="Arial" w:cs="Arial"/>
          <w:sz w:val="20"/>
          <w:szCs w:val="20"/>
        </w:rPr>
        <w:t>6</w:t>
      </w:r>
      <w:r>
        <w:rPr>
          <w:rFonts w:ascii="Arial" w:eastAsia="Arial" w:hAnsi="Arial" w:cs="Arial"/>
          <w:sz w:val="20"/>
          <w:szCs w:val="20"/>
        </w:rPr>
        <w:t>:00</w:t>
      </w:r>
      <w:r>
        <w:rPr>
          <w:rFonts w:ascii="Arial" w:eastAsia="Arial" w:hAnsi="Arial" w:cs="Arial"/>
          <w:b/>
          <w:sz w:val="20"/>
          <w:szCs w:val="20"/>
        </w:rPr>
        <w:t xml:space="preserve"> </w:t>
      </w:r>
      <w:r>
        <w:rPr>
          <w:rFonts w:ascii="Arial" w:eastAsia="Arial" w:hAnsi="Arial" w:cs="Arial"/>
          <w:sz w:val="20"/>
          <w:szCs w:val="20"/>
        </w:rPr>
        <w:t>p.m.</w:t>
      </w:r>
      <w:r>
        <w:rPr>
          <w:rFonts w:ascii="Arial" w:eastAsia="Arial" w:hAnsi="Arial" w:cs="Arial"/>
          <w:b/>
          <w:sz w:val="20"/>
          <w:szCs w:val="20"/>
        </w:rPr>
        <w:t xml:space="preserve"> </w:t>
      </w:r>
      <w:r>
        <w:rPr>
          <w:rFonts w:ascii="Arial" w:eastAsia="Arial" w:hAnsi="Arial" w:cs="Arial"/>
          <w:b/>
          <w:sz w:val="20"/>
          <w:szCs w:val="20"/>
        </w:rPr>
        <w:tab/>
        <w:t xml:space="preserve">Place: </w:t>
      </w:r>
      <w:r w:rsidR="00D47BBE">
        <w:rPr>
          <w:rFonts w:ascii="Arial" w:eastAsia="Arial" w:hAnsi="Arial" w:cs="Arial"/>
          <w:sz w:val="20"/>
          <w:szCs w:val="20"/>
        </w:rPr>
        <w:t>Mohawk Principal’s Conference Room</w:t>
      </w:r>
    </w:p>
    <w:p w14:paraId="0BE57E30" w14:textId="77777777" w:rsidR="00400EA1" w:rsidRDefault="006D3CC1">
      <w:pPr>
        <w:pStyle w:val="normal0"/>
        <w:jc w:val="both"/>
      </w:pPr>
      <w:r>
        <w:rPr>
          <w:rFonts w:ascii="Arial" w:eastAsia="Arial" w:hAnsi="Arial" w:cs="Arial"/>
          <w:sz w:val="20"/>
          <w:szCs w:val="20"/>
        </w:rPr>
        <w:t> </w:t>
      </w:r>
    </w:p>
    <w:p w14:paraId="7E26BB2B" w14:textId="3849BC15" w:rsidR="00400EA1" w:rsidRDefault="002C460D">
      <w:pPr>
        <w:pStyle w:val="normal0"/>
        <w:jc w:val="both"/>
      </w:pPr>
      <w:proofErr w:type="spellStart"/>
      <w:r>
        <w:rPr>
          <w:rFonts w:ascii="Arial" w:eastAsia="Arial" w:hAnsi="Arial" w:cs="Arial"/>
          <w:b/>
          <w:sz w:val="20"/>
          <w:szCs w:val="20"/>
        </w:rPr>
        <w:t>Sub</w:t>
      </w:r>
      <w:r w:rsidR="006D3CC1">
        <w:rPr>
          <w:rFonts w:ascii="Arial" w:eastAsia="Arial" w:hAnsi="Arial" w:cs="Arial"/>
          <w:b/>
          <w:sz w:val="20"/>
          <w:szCs w:val="20"/>
        </w:rPr>
        <w:t>ommittee</w:t>
      </w:r>
      <w:proofErr w:type="spellEnd"/>
      <w:r w:rsidR="006D3CC1">
        <w:rPr>
          <w:rFonts w:ascii="Arial" w:eastAsia="Arial" w:hAnsi="Arial" w:cs="Arial"/>
          <w:b/>
          <w:sz w:val="20"/>
          <w:szCs w:val="20"/>
        </w:rPr>
        <w:t xml:space="preserve"> Members in Attendance: </w:t>
      </w:r>
      <w:r w:rsidR="000034E6">
        <w:rPr>
          <w:rFonts w:ascii="Arial" w:eastAsia="Arial" w:hAnsi="Arial" w:cs="Arial"/>
          <w:sz w:val="20"/>
          <w:szCs w:val="20"/>
        </w:rPr>
        <w:t xml:space="preserve">Martha Thurber and Lark </w:t>
      </w:r>
      <w:proofErr w:type="spellStart"/>
      <w:r w:rsidR="000034E6">
        <w:rPr>
          <w:rFonts w:ascii="Arial" w:eastAsia="Arial" w:hAnsi="Arial" w:cs="Arial"/>
          <w:sz w:val="20"/>
          <w:szCs w:val="20"/>
        </w:rPr>
        <w:t>Thwing</w:t>
      </w:r>
      <w:proofErr w:type="spellEnd"/>
    </w:p>
    <w:p w14:paraId="2EE7689E" w14:textId="77777777" w:rsidR="00400EA1" w:rsidRDefault="006D3CC1">
      <w:pPr>
        <w:pStyle w:val="normal0"/>
        <w:jc w:val="both"/>
      </w:pPr>
      <w:r>
        <w:rPr>
          <w:rFonts w:ascii="Arial" w:eastAsia="Arial" w:hAnsi="Arial" w:cs="Arial"/>
          <w:sz w:val="20"/>
          <w:szCs w:val="20"/>
        </w:rPr>
        <w:t> </w:t>
      </w:r>
    </w:p>
    <w:p w14:paraId="7EA542F2" w14:textId="3567CD0B" w:rsidR="00400EA1" w:rsidRDefault="006D3CC1">
      <w:pPr>
        <w:pStyle w:val="normal0"/>
        <w:jc w:val="both"/>
      </w:pPr>
      <w:r>
        <w:rPr>
          <w:rFonts w:ascii="Arial" w:eastAsia="Arial" w:hAnsi="Arial" w:cs="Arial"/>
          <w:b/>
          <w:sz w:val="20"/>
          <w:szCs w:val="20"/>
        </w:rPr>
        <w:t>Committee Members Not in Attendance:</w:t>
      </w:r>
      <w:r>
        <w:rPr>
          <w:rFonts w:ascii="Arial" w:eastAsia="Arial" w:hAnsi="Arial" w:cs="Arial"/>
          <w:sz w:val="20"/>
          <w:szCs w:val="20"/>
        </w:rPr>
        <w:t xml:space="preserve">  </w:t>
      </w:r>
      <w:r w:rsidR="00D47BBE">
        <w:rPr>
          <w:rFonts w:ascii="Arial" w:eastAsia="Arial" w:hAnsi="Arial" w:cs="Arial"/>
          <w:sz w:val="20"/>
          <w:szCs w:val="20"/>
        </w:rPr>
        <w:t>John Payne</w:t>
      </w:r>
    </w:p>
    <w:p w14:paraId="25063E0B" w14:textId="77777777" w:rsidR="00400EA1" w:rsidRDefault="00400EA1">
      <w:pPr>
        <w:pStyle w:val="normal0"/>
        <w:jc w:val="both"/>
      </w:pPr>
    </w:p>
    <w:p w14:paraId="7B86F6D9" w14:textId="7228A0E8" w:rsidR="00400EA1" w:rsidRDefault="006D3CC1">
      <w:pPr>
        <w:pStyle w:val="normal0"/>
        <w:jc w:val="both"/>
      </w:pPr>
      <w:r>
        <w:rPr>
          <w:rFonts w:ascii="Arial" w:eastAsia="Arial" w:hAnsi="Arial" w:cs="Arial"/>
          <w:b/>
          <w:sz w:val="20"/>
          <w:szCs w:val="20"/>
        </w:rPr>
        <w:t>School Committee Members in Attendance:</w:t>
      </w:r>
      <w:r>
        <w:rPr>
          <w:rFonts w:ascii="Arial" w:eastAsia="Arial" w:hAnsi="Arial" w:cs="Arial"/>
          <w:sz w:val="20"/>
          <w:szCs w:val="20"/>
        </w:rPr>
        <w:t>  </w:t>
      </w:r>
      <w:r w:rsidR="000034E6">
        <w:rPr>
          <w:rFonts w:ascii="Arial" w:eastAsia="Arial" w:hAnsi="Arial" w:cs="Arial"/>
          <w:sz w:val="20"/>
          <w:szCs w:val="20"/>
        </w:rPr>
        <w:t>None</w:t>
      </w:r>
    </w:p>
    <w:p w14:paraId="03B8CE49" w14:textId="77777777" w:rsidR="00400EA1" w:rsidRDefault="00400EA1">
      <w:pPr>
        <w:pStyle w:val="normal0"/>
        <w:jc w:val="both"/>
      </w:pPr>
    </w:p>
    <w:p w14:paraId="63CE65EA" w14:textId="180793BB" w:rsidR="00400EA1" w:rsidRDefault="006D3CC1">
      <w:pPr>
        <w:pStyle w:val="normal0"/>
        <w:jc w:val="both"/>
      </w:pPr>
      <w:r>
        <w:rPr>
          <w:rFonts w:ascii="Arial" w:eastAsia="Arial" w:hAnsi="Arial" w:cs="Arial"/>
          <w:b/>
          <w:sz w:val="20"/>
          <w:szCs w:val="20"/>
        </w:rPr>
        <w:t xml:space="preserve">School Administration:  </w:t>
      </w:r>
      <w:r w:rsidR="00D47BBE">
        <w:rPr>
          <w:rFonts w:ascii="Arial" w:eastAsia="Arial" w:hAnsi="Arial" w:cs="Arial"/>
          <w:sz w:val="20"/>
          <w:szCs w:val="20"/>
        </w:rPr>
        <w:t>None</w:t>
      </w:r>
    </w:p>
    <w:p w14:paraId="00289FF9" w14:textId="77777777" w:rsidR="00400EA1" w:rsidRDefault="006D3CC1">
      <w:pPr>
        <w:pStyle w:val="normal0"/>
        <w:jc w:val="both"/>
      </w:pPr>
      <w:r>
        <w:rPr>
          <w:rFonts w:ascii="Arial" w:eastAsia="Arial" w:hAnsi="Arial" w:cs="Arial"/>
          <w:sz w:val="20"/>
          <w:szCs w:val="20"/>
        </w:rPr>
        <w:t> </w:t>
      </w:r>
    </w:p>
    <w:p w14:paraId="318DBE64" w14:textId="25E0660A" w:rsidR="00400EA1" w:rsidRDefault="006D3CC1">
      <w:pPr>
        <w:pStyle w:val="normal0"/>
        <w:jc w:val="both"/>
      </w:pPr>
      <w:r>
        <w:rPr>
          <w:rFonts w:ascii="Arial" w:eastAsia="Arial" w:hAnsi="Arial" w:cs="Arial"/>
          <w:b/>
          <w:sz w:val="20"/>
          <w:szCs w:val="20"/>
        </w:rPr>
        <w:t>Others in Attendance:</w:t>
      </w:r>
      <w:r>
        <w:rPr>
          <w:rFonts w:ascii="Arial" w:eastAsia="Arial" w:hAnsi="Arial" w:cs="Arial"/>
          <w:sz w:val="20"/>
          <w:szCs w:val="20"/>
        </w:rPr>
        <w:t xml:space="preserve">  </w:t>
      </w:r>
      <w:r w:rsidR="00D47BBE">
        <w:rPr>
          <w:rFonts w:ascii="Arial" w:eastAsia="Arial" w:hAnsi="Arial" w:cs="Arial"/>
          <w:sz w:val="20"/>
          <w:szCs w:val="20"/>
        </w:rPr>
        <w:t>None</w:t>
      </w:r>
    </w:p>
    <w:p w14:paraId="25CDDF3E" w14:textId="77777777" w:rsidR="00400EA1" w:rsidRDefault="00400EA1">
      <w:pPr>
        <w:pStyle w:val="normal0"/>
        <w:jc w:val="both"/>
      </w:pPr>
    </w:p>
    <w:p w14:paraId="65FA1860" w14:textId="3298AC75" w:rsidR="00400EA1" w:rsidRDefault="006D3CC1">
      <w:pPr>
        <w:pStyle w:val="normal0"/>
      </w:pPr>
      <w:r>
        <w:rPr>
          <w:rFonts w:ascii="Arial" w:eastAsia="Arial" w:hAnsi="Arial" w:cs="Arial"/>
          <w:b/>
          <w:sz w:val="20"/>
          <w:szCs w:val="20"/>
        </w:rPr>
        <w:t>Documents:</w:t>
      </w:r>
      <w:r w:rsidR="002C460D">
        <w:rPr>
          <w:rFonts w:ascii="Arial" w:eastAsia="Arial" w:hAnsi="Arial" w:cs="Arial"/>
          <w:b/>
          <w:sz w:val="20"/>
          <w:szCs w:val="20"/>
        </w:rPr>
        <w:t xml:space="preserve"> </w:t>
      </w:r>
      <w:r w:rsidR="00D47BBE" w:rsidRPr="00D47BBE">
        <w:rPr>
          <w:rFonts w:ascii="Arial" w:eastAsia="Arial" w:hAnsi="Arial" w:cs="Arial"/>
          <w:sz w:val="20"/>
          <w:szCs w:val="20"/>
        </w:rPr>
        <w:t>March 23, 2016</w:t>
      </w:r>
      <w:r w:rsidR="00D47BBE">
        <w:rPr>
          <w:rFonts w:ascii="Arial" w:eastAsia="Arial" w:hAnsi="Arial" w:cs="Arial"/>
          <w:b/>
          <w:sz w:val="20"/>
          <w:szCs w:val="20"/>
        </w:rPr>
        <w:t xml:space="preserve"> </w:t>
      </w:r>
      <w:r w:rsidR="00D47BBE" w:rsidRPr="00D47BBE">
        <w:rPr>
          <w:rFonts w:ascii="Arial" w:eastAsia="Arial" w:hAnsi="Arial" w:cs="Arial"/>
          <w:sz w:val="20"/>
          <w:szCs w:val="20"/>
        </w:rPr>
        <w:t>Draft</w:t>
      </w:r>
      <w:r w:rsidR="00D47BBE">
        <w:rPr>
          <w:rFonts w:ascii="Arial" w:eastAsia="Arial" w:hAnsi="Arial" w:cs="Arial"/>
          <w:b/>
          <w:sz w:val="20"/>
          <w:szCs w:val="20"/>
        </w:rPr>
        <w:t xml:space="preserve"> </w:t>
      </w:r>
      <w:r w:rsidR="00D47BBE">
        <w:rPr>
          <w:rFonts w:ascii="Arial" w:eastAsia="Arial" w:hAnsi="Arial" w:cs="Arial"/>
          <w:sz w:val="20"/>
          <w:szCs w:val="20"/>
        </w:rPr>
        <w:t xml:space="preserve">Minutes Facilities/Finance Subcommittee </w:t>
      </w:r>
    </w:p>
    <w:p w14:paraId="46860652" w14:textId="77777777" w:rsidR="00400EA1" w:rsidRDefault="00400EA1">
      <w:pPr>
        <w:pStyle w:val="normal0"/>
        <w:rPr>
          <w:rFonts w:ascii="Arial" w:eastAsia="Arial" w:hAnsi="Arial" w:cs="Arial"/>
          <w:sz w:val="20"/>
          <w:szCs w:val="20"/>
        </w:rPr>
      </w:pPr>
    </w:p>
    <w:p w14:paraId="1EAD63C3" w14:textId="47FF636C" w:rsidR="00400EA1" w:rsidRDefault="006D3CC1">
      <w:pPr>
        <w:pStyle w:val="normal0"/>
        <w:jc w:val="both"/>
      </w:pPr>
      <w:r>
        <w:rPr>
          <w:rFonts w:ascii="Arial" w:eastAsia="Arial" w:hAnsi="Arial" w:cs="Arial"/>
          <w:b/>
          <w:sz w:val="20"/>
          <w:szCs w:val="20"/>
        </w:rPr>
        <w:t xml:space="preserve">Call to Order: </w:t>
      </w:r>
      <w:r w:rsidR="000034E6">
        <w:rPr>
          <w:rFonts w:ascii="Arial" w:eastAsia="Arial" w:hAnsi="Arial" w:cs="Arial"/>
          <w:sz w:val="20"/>
          <w:szCs w:val="20"/>
        </w:rPr>
        <w:t xml:space="preserve">Lark </w:t>
      </w:r>
      <w:proofErr w:type="spellStart"/>
      <w:r w:rsidR="000034E6">
        <w:rPr>
          <w:rFonts w:ascii="Arial" w:eastAsia="Arial" w:hAnsi="Arial" w:cs="Arial"/>
          <w:sz w:val="20"/>
          <w:szCs w:val="20"/>
        </w:rPr>
        <w:t>Thwing</w:t>
      </w:r>
      <w:proofErr w:type="spellEnd"/>
      <w:r w:rsidR="000034E6">
        <w:rPr>
          <w:rFonts w:ascii="Arial" w:eastAsia="Arial" w:hAnsi="Arial" w:cs="Arial"/>
          <w:sz w:val="20"/>
          <w:szCs w:val="20"/>
        </w:rPr>
        <w:t xml:space="preserve"> called the meeting to order at 6:00 p.m.</w:t>
      </w:r>
    </w:p>
    <w:p w14:paraId="7CD8FFDC" w14:textId="77777777" w:rsidR="00400EA1" w:rsidRDefault="00400EA1">
      <w:pPr>
        <w:pStyle w:val="normal0"/>
        <w:jc w:val="both"/>
      </w:pPr>
    </w:p>
    <w:p w14:paraId="4DA42486" w14:textId="6E5010CB" w:rsidR="00FC23A6" w:rsidRDefault="00FC23A6" w:rsidP="00FC23A6">
      <w:pPr>
        <w:jc w:val="both"/>
        <w:rPr>
          <w:rFonts w:ascii="Arial" w:hAnsi="Arial" w:cs="Arial"/>
          <w:sz w:val="20"/>
          <w:szCs w:val="20"/>
        </w:rPr>
      </w:pPr>
      <w:bookmarkStart w:id="0" w:name="_GoBack"/>
      <w:bookmarkEnd w:id="0"/>
      <w:r>
        <w:rPr>
          <w:rFonts w:ascii="Arial" w:hAnsi="Arial" w:cs="Arial"/>
          <w:b/>
          <w:sz w:val="20"/>
          <w:szCs w:val="20"/>
        </w:rPr>
        <w:t xml:space="preserve">Minutes: </w:t>
      </w:r>
      <w:r>
        <w:rPr>
          <w:rFonts w:ascii="Arial" w:hAnsi="Arial" w:cs="Arial"/>
          <w:bCs/>
          <w:sz w:val="20"/>
          <w:szCs w:val="20"/>
        </w:rPr>
        <w:t xml:space="preserve">On a motion by </w:t>
      </w:r>
      <w:r>
        <w:rPr>
          <w:rFonts w:ascii="Arial" w:hAnsi="Arial" w:cs="Arial"/>
          <w:bCs/>
          <w:sz w:val="20"/>
          <w:szCs w:val="20"/>
        </w:rPr>
        <w:t>Martha Thurber</w:t>
      </w:r>
      <w:r>
        <w:rPr>
          <w:rFonts w:ascii="Arial" w:hAnsi="Arial" w:cs="Arial"/>
          <w:bCs/>
          <w:sz w:val="20"/>
          <w:szCs w:val="20"/>
        </w:rPr>
        <w:t xml:space="preserve">, seconded by </w:t>
      </w:r>
      <w:r>
        <w:rPr>
          <w:rFonts w:ascii="Arial" w:hAnsi="Arial" w:cs="Arial"/>
          <w:bCs/>
          <w:sz w:val="20"/>
          <w:szCs w:val="20"/>
        </w:rPr>
        <w:t xml:space="preserve">Lark </w:t>
      </w:r>
      <w:proofErr w:type="spellStart"/>
      <w:r>
        <w:rPr>
          <w:rFonts w:ascii="Arial" w:hAnsi="Arial" w:cs="Arial"/>
          <w:bCs/>
          <w:sz w:val="20"/>
          <w:szCs w:val="20"/>
        </w:rPr>
        <w:t>Thwing</w:t>
      </w:r>
      <w:proofErr w:type="spellEnd"/>
      <w:r>
        <w:rPr>
          <w:rFonts w:ascii="Arial" w:hAnsi="Arial" w:cs="Arial"/>
          <w:sz w:val="20"/>
          <w:szCs w:val="20"/>
        </w:rPr>
        <w:t xml:space="preserve">, the </w:t>
      </w:r>
      <w:r>
        <w:rPr>
          <w:rFonts w:ascii="Arial" w:hAnsi="Arial" w:cs="Arial"/>
          <w:sz w:val="20"/>
          <w:szCs w:val="20"/>
        </w:rPr>
        <w:t>BEST Finance/Facilities Subcommittee</w:t>
      </w:r>
      <w:r>
        <w:rPr>
          <w:rFonts w:ascii="Arial" w:hAnsi="Arial" w:cs="Arial"/>
          <w:sz w:val="20"/>
          <w:szCs w:val="20"/>
        </w:rPr>
        <w:t xml:space="preserve"> voted to approve the minutes from the </w:t>
      </w:r>
      <w:r>
        <w:rPr>
          <w:rFonts w:ascii="Arial" w:hAnsi="Arial" w:cs="Arial"/>
          <w:sz w:val="20"/>
          <w:szCs w:val="20"/>
        </w:rPr>
        <w:t>March 23, 2016 m</w:t>
      </w:r>
      <w:r>
        <w:rPr>
          <w:rFonts w:ascii="Arial" w:hAnsi="Arial" w:cs="Arial"/>
          <w:sz w:val="20"/>
          <w:szCs w:val="20"/>
        </w:rPr>
        <w:t xml:space="preserve">eeting. </w:t>
      </w:r>
    </w:p>
    <w:p w14:paraId="0CE808A4" w14:textId="77777777" w:rsidR="00FC23A6" w:rsidRDefault="00FC23A6" w:rsidP="003D0AE1">
      <w:pPr>
        <w:pStyle w:val="normal0"/>
        <w:jc w:val="both"/>
        <w:rPr>
          <w:rFonts w:ascii="Arial" w:eastAsia="Arial" w:hAnsi="Arial" w:cs="Arial"/>
          <w:b/>
          <w:sz w:val="20"/>
          <w:szCs w:val="20"/>
        </w:rPr>
      </w:pPr>
    </w:p>
    <w:p w14:paraId="485A314F" w14:textId="14FEC569" w:rsidR="003D0AE1" w:rsidRPr="003D0AE1" w:rsidRDefault="003D0AE1" w:rsidP="003D0AE1">
      <w:pPr>
        <w:pStyle w:val="normal0"/>
        <w:jc w:val="both"/>
      </w:pPr>
      <w:r>
        <w:rPr>
          <w:rFonts w:ascii="Arial" w:eastAsia="Arial" w:hAnsi="Arial" w:cs="Arial"/>
          <w:b/>
          <w:sz w:val="20"/>
          <w:szCs w:val="20"/>
        </w:rPr>
        <w:t xml:space="preserve">Citizen Comments: </w:t>
      </w:r>
      <w:r w:rsidR="00D47BBE">
        <w:rPr>
          <w:rFonts w:ascii="Arial" w:eastAsia="Arial" w:hAnsi="Arial" w:cs="Arial"/>
          <w:sz w:val="20"/>
          <w:szCs w:val="20"/>
        </w:rPr>
        <w:t>None</w:t>
      </w:r>
    </w:p>
    <w:p w14:paraId="47226C4E" w14:textId="77777777" w:rsidR="003D0AE1" w:rsidRDefault="003D0AE1" w:rsidP="003D0AE1">
      <w:pPr>
        <w:pStyle w:val="normal0"/>
        <w:jc w:val="both"/>
      </w:pPr>
    </w:p>
    <w:p w14:paraId="34950B1D" w14:textId="351EA9FA" w:rsidR="000346BD" w:rsidRPr="000346BD" w:rsidRDefault="00D47BBE">
      <w:pPr>
        <w:pStyle w:val="normal0"/>
        <w:jc w:val="both"/>
        <w:rPr>
          <w:rFonts w:ascii="Arial" w:eastAsia="Arial" w:hAnsi="Arial" w:cs="Arial"/>
          <w:b/>
          <w:sz w:val="20"/>
          <w:szCs w:val="20"/>
        </w:rPr>
      </w:pPr>
      <w:r>
        <w:rPr>
          <w:rFonts w:ascii="Arial" w:eastAsia="Arial" w:hAnsi="Arial" w:cs="Arial"/>
          <w:b/>
          <w:sz w:val="20"/>
          <w:szCs w:val="20"/>
        </w:rPr>
        <w:t>Review Consolidation Scenarios</w:t>
      </w:r>
    </w:p>
    <w:p w14:paraId="4CF91F79" w14:textId="1F8035D4" w:rsidR="00143EC2" w:rsidRDefault="00AE731F">
      <w:pPr>
        <w:pStyle w:val="normal0"/>
        <w:jc w:val="both"/>
        <w:rPr>
          <w:rFonts w:ascii="Arial" w:eastAsia="Arial" w:hAnsi="Arial" w:cs="Arial"/>
          <w:sz w:val="20"/>
          <w:szCs w:val="20"/>
        </w:rPr>
      </w:pPr>
      <w:r>
        <w:rPr>
          <w:rFonts w:ascii="Arial" w:eastAsia="Arial" w:hAnsi="Arial" w:cs="Arial"/>
          <w:sz w:val="20"/>
          <w:szCs w:val="20"/>
        </w:rPr>
        <w:t xml:space="preserve">The Subcommittee reviewed five options for potential reorganization of the District with an eye toward assessing which were worthy of further, in-depth financial analysis. </w:t>
      </w:r>
      <w:r w:rsidR="00143EC2">
        <w:rPr>
          <w:rFonts w:ascii="Arial" w:eastAsia="Arial" w:hAnsi="Arial" w:cs="Arial"/>
          <w:sz w:val="20"/>
          <w:szCs w:val="20"/>
        </w:rPr>
        <w:t xml:space="preserve"> These included:</w:t>
      </w:r>
    </w:p>
    <w:p w14:paraId="46CCE50C" w14:textId="77777777" w:rsidR="00143EC2" w:rsidRDefault="00143EC2" w:rsidP="00143EC2">
      <w:pPr>
        <w:pStyle w:val="normal0"/>
        <w:jc w:val="both"/>
        <w:rPr>
          <w:rFonts w:ascii="Arial" w:eastAsia="Arial" w:hAnsi="Arial" w:cs="Arial"/>
          <w:sz w:val="20"/>
          <w:szCs w:val="20"/>
        </w:rPr>
      </w:pPr>
    </w:p>
    <w:p w14:paraId="149DD13F"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OPTION A</w:t>
      </w:r>
    </w:p>
    <w:p w14:paraId="05711F74" w14:textId="45C03A6E"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 Retain PK-3 </w:t>
      </w:r>
      <w:r>
        <w:rPr>
          <w:rFonts w:ascii="Arial" w:eastAsia="Arial" w:hAnsi="Arial" w:cs="Arial"/>
          <w:sz w:val="20"/>
          <w:szCs w:val="20"/>
        </w:rPr>
        <w:t>(or PK-1, or Pre-K-2)</w:t>
      </w:r>
      <w:r w:rsidRPr="00143EC2">
        <w:rPr>
          <w:rFonts w:ascii="Arial" w:eastAsia="Arial" w:hAnsi="Arial" w:cs="Arial"/>
          <w:sz w:val="20"/>
          <w:szCs w:val="20"/>
        </w:rPr>
        <w:t xml:space="preserve"> at all of the existing elementary schools</w:t>
      </w:r>
    </w:p>
    <w:p w14:paraId="5FD05624" w14:textId="431D018F"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 Move </w:t>
      </w:r>
      <w:r>
        <w:rPr>
          <w:rFonts w:ascii="Arial" w:eastAsia="Arial" w:hAnsi="Arial" w:cs="Arial"/>
          <w:sz w:val="20"/>
          <w:szCs w:val="20"/>
        </w:rPr>
        <w:t xml:space="preserve">the remaining elementary </w:t>
      </w:r>
      <w:r w:rsidRPr="00143EC2">
        <w:rPr>
          <w:rFonts w:ascii="Arial" w:eastAsia="Arial" w:hAnsi="Arial" w:cs="Arial"/>
          <w:sz w:val="20"/>
          <w:szCs w:val="20"/>
        </w:rPr>
        <w:t>grades to BSE</w:t>
      </w:r>
    </w:p>
    <w:p w14:paraId="56859B56" w14:textId="696C16E1"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 Move </w:t>
      </w:r>
      <w:r>
        <w:rPr>
          <w:rFonts w:ascii="Arial" w:eastAsia="Arial" w:hAnsi="Arial" w:cs="Arial"/>
          <w:sz w:val="20"/>
          <w:szCs w:val="20"/>
        </w:rPr>
        <w:t xml:space="preserve">all </w:t>
      </w:r>
      <w:proofErr w:type="gramStart"/>
      <w:r w:rsidRPr="00143EC2">
        <w:rPr>
          <w:rFonts w:ascii="Arial" w:eastAsia="Arial" w:hAnsi="Arial" w:cs="Arial"/>
          <w:sz w:val="20"/>
          <w:szCs w:val="20"/>
        </w:rPr>
        <w:t>grade</w:t>
      </w:r>
      <w:proofErr w:type="gramEnd"/>
      <w:r w:rsidRPr="00143EC2">
        <w:rPr>
          <w:rFonts w:ascii="Arial" w:eastAsia="Arial" w:hAnsi="Arial" w:cs="Arial"/>
          <w:sz w:val="20"/>
          <w:szCs w:val="20"/>
        </w:rPr>
        <w:t xml:space="preserve"> 6 to Mohawk</w:t>
      </w:r>
      <w:r>
        <w:rPr>
          <w:rFonts w:ascii="Arial" w:eastAsia="Arial" w:hAnsi="Arial" w:cs="Arial"/>
          <w:sz w:val="20"/>
          <w:szCs w:val="20"/>
        </w:rPr>
        <w:t xml:space="preserve"> to become part of the middle school</w:t>
      </w:r>
    </w:p>
    <w:p w14:paraId="5EA52089"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Work with towns to re-purpose available space in elementary schools (not including BSE)</w:t>
      </w:r>
    </w:p>
    <w:p w14:paraId="7FDE0FFE" w14:textId="77777777" w:rsidR="00143EC2" w:rsidRPr="00143EC2" w:rsidRDefault="00143EC2" w:rsidP="00143EC2">
      <w:pPr>
        <w:pStyle w:val="normal0"/>
        <w:jc w:val="both"/>
        <w:rPr>
          <w:rFonts w:ascii="Arial" w:eastAsia="Arial" w:hAnsi="Arial" w:cs="Arial"/>
          <w:sz w:val="20"/>
          <w:szCs w:val="20"/>
        </w:rPr>
      </w:pPr>
    </w:p>
    <w:p w14:paraId="05187684" w14:textId="7DFA3C3D" w:rsidR="00143EC2" w:rsidRPr="00143EC2" w:rsidRDefault="00143EC2" w:rsidP="00143EC2">
      <w:pPr>
        <w:pStyle w:val="normal0"/>
        <w:jc w:val="both"/>
        <w:rPr>
          <w:rFonts w:ascii="Arial" w:eastAsia="Arial" w:hAnsi="Arial" w:cs="Arial"/>
          <w:sz w:val="20"/>
          <w:szCs w:val="20"/>
        </w:rPr>
      </w:pPr>
      <w:r>
        <w:rPr>
          <w:rFonts w:ascii="Arial" w:eastAsia="Arial" w:hAnsi="Arial" w:cs="Arial"/>
          <w:sz w:val="20"/>
          <w:szCs w:val="20"/>
        </w:rPr>
        <w:t>The sense of the Subcommittee</w:t>
      </w:r>
      <w:r w:rsidRPr="00143EC2">
        <w:rPr>
          <w:rFonts w:ascii="Arial" w:eastAsia="Arial" w:hAnsi="Arial" w:cs="Arial"/>
          <w:sz w:val="20"/>
          <w:szCs w:val="20"/>
        </w:rPr>
        <w:t xml:space="preserve"> </w:t>
      </w:r>
      <w:r>
        <w:rPr>
          <w:rFonts w:ascii="Arial" w:eastAsia="Arial" w:hAnsi="Arial" w:cs="Arial"/>
          <w:sz w:val="20"/>
          <w:szCs w:val="20"/>
        </w:rPr>
        <w:t>was that</w:t>
      </w:r>
      <w:r w:rsidRPr="00143EC2">
        <w:rPr>
          <w:rFonts w:ascii="Arial" w:eastAsia="Arial" w:hAnsi="Arial" w:cs="Arial"/>
          <w:sz w:val="20"/>
          <w:szCs w:val="20"/>
        </w:rPr>
        <w:t xml:space="preserve"> this </w:t>
      </w:r>
      <w:r>
        <w:rPr>
          <w:rFonts w:ascii="Arial" w:eastAsia="Arial" w:hAnsi="Arial" w:cs="Arial"/>
          <w:sz w:val="20"/>
          <w:szCs w:val="20"/>
        </w:rPr>
        <w:t xml:space="preserve">option </w:t>
      </w:r>
      <w:r w:rsidRPr="00143EC2">
        <w:rPr>
          <w:rFonts w:ascii="Arial" w:eastAsia="Arial" w:hAnsi="Arial" w:cs="Arial"/>
          <w:sz w:val="20"/>
          <w:szCs w:val="20"/>
        </w:rPr>
        <w:t xml:space="preserve">should be analyzed further.  </w:t>
      </w:r>
      <w:r>
        <w:rPr>
          <w:rFonts w:ascii="Arial" w:eastAsia="Arial" w:hAnsi="Arial" w:cs="Arial"/>
          <w:sz w:val="20"/>
          <w:szCs w:val="20"/>
        </w:rPr>
        <w:t xml:space="preserve">The District Leadership Team (DLT) will be asked to provide input on the most appropriate “division” of the elementary grades from an education perspective, as well as </w:t>
      </w:r>
      <w:r w:rsidRPr="00143EC2">
        <w:rPr>
          <w:rFonts w:ascii="Arial" w:eastAsia="Arial" w:hAnsi="Arial" w:cs="Arial"/>
          <w:sz w:val="20"/>
          <w:szCs w:val="20"/>
        </w:rPr>
        <w:t xml:space="preserve">on </w:t>
      </w:r>
      <w:r>
        <w:rPr>
          <w:rFonts w:ascii="Arial" w:eastAsia="Arial" w:hAnsi="Arial" w:cs="Arial"/>
          <w:sz w:val="20"/>
          <w:szCs w:val="20"/>
        </w:rPr>
        <w:t xml:space="preserve">the </w:t>
      </w:r>
      <w:r w:rsidRPr="00143EC2">
        <w:rPr>
          <w:rFonts w:ascii="Arial" w:eastAsia="Arial" w:hAnsi="Arial" w:cs="Arial"/>
          <w:sz w:val="20"/>
          <w:szCs w:val="20"/>
        </w:rPr>
        <w:t xml:space="preserve">educational efficacy of </w:t>
      </w:r>
      <w:r>
        <w:rPr>
          <w:rFonts w:ascii="Arial" w:eastAsia="Arial" w:hAnsi="Arial" w:cs="Arial"/>
          <w:sz w:val="20"/>
          <w:szCs w:val="20"/>
        </w:rPr>
        <w:t>combining</w:t>
      </w:r>
      <w:r w:rsidRPr="00143EC2">
        <w:rPr>
          <w:rFonts w:ascii="Arial" w:eastAsia="Arial" w:hAnsi="Arial" w:cs="Arial"/>
          <w:sz w:val="20"/>
          <w:szCs w:val="20"/>
        </w:rPr>
        <w:t xml:space="preserve"> 6th grade</w:t>
      </w:r>
      <w:r>
        <w:rPr>
          <w:rFonts w:ascii="Arial" w:eastAsia="Arial" w:hAnsi="Arial" w:cs="Arial"/>
          <w:sz w:val="20"/>
          <w:szCs w:val="20"/>
        </w:rPr>
        <w:t xml:space="preserve"> into the middle school</w:t>
      </w:r>
      <w:r w:rsidRPr="00143EC2">
        <w:rPr>
          <w:rFonts w:ascii="Arial" w:eastAsia="Arial" w:hAnsi="Arial" w:cs="Arial"/>
          <w:sz w:val="20"/>
          <w:szCs w:val="20"/>
        </w:rPr>
        <w:t>.</w:t>
      </w:r>
    </w:p>
    <w:p w14:paraId="16876785"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w:t>
      </w:r>
    </w:p>
    <w:p w14:paraId="639B0A51"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OPTION B</w:t>
      </w:r>
    </w:p>
    <w:p w14:paraId="4DE7BDAF" w14:textId="691364E0"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 Retain PK </w:t>
      </w:r>
      <w:r w:rsidR="005A66C1">
        <w:rPr>
          <w:rFonts w:ascii="Arial" w:eastAsia="Arial" w:hAnsi="Arial" w:cs="Arial"/>
          <w:sz w:val="20"/>
          <w:szCs w:val="20"/>
        </w:rPr>
        <w:t xml:space="preserve">only </w:t>
      </w:r>
      <w:r w:rsidRPr="00143EC2">
        <w:rPr>
          <w:rFonts w:ascii="Arial" w:eastAsia="Arial" w:hAnsi="Arial" w:cs="Arial"/>
          <w:sz w:val="20"/>
          <w:szCs w:val="20"/>
        </w:rPr>
        <w:t xml:space="preserve">at </w:t>
      </w:r>
      <w:proofErr w:type="spellStart"/>
      <w:r w:rsidRPr="00143EC2">
        <w:rPr>
          <w:rFonts w:ascii="Arial" w:eastAsia="Arial" w:hAnsi="Arial" w:cs="Arial"/>
          <w:sz w:val="20"/>
          <w:szCs w:val="20"/>
        </w:rPr>
        <w:t>Colrain</w:t>
      </w:r>
      <w:proofErr w:type="spellEnd"/>
      <w:r w:rsidRPr="00143EC2">
        <w:rPr>
          <w:rFonts w:ascii="Arial" w:eastAsia="Arial" w:hAnsi="Arial" w:cs="Arial"/>
          <w:sz w:val="20"/>
          <w:szCs w:val="20"/>
        </w:rPr>
        <w:t xml:space="preserve"> and Heath (</w:t>
      </w:r>
      <w:r>
        <w:rPr>
          <w:rFonts w:ascii="Arial" w:eastAsia="Arial" w:hAnsi="Arial" w:cs="Arial"/>
          <w:sz w:val="20"/>
          <w:szCs w:val="20"/>
        </w:rPr>
        <w:t xml:space="preserve">with </w:t>
      </w:r>
      <w:r w:rsidRPr="00143EC2">
        <w:rPr>
          <w:rFonts w:ascii="Arial" w:eastAsia="Arial" w:hAnsi="Arial" w:cs="Arial"/>
          <w:sz w:val="20"/>
          <w:szCs w:val="20"/>
        </w:rPr>
        <w:t>parents responsible for transportation)</w:t>
      </w:r>
    </w:p>
    <w:p w14:paraId="4E64D0DE" w14:textId="3A483632"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Redistribute remainder of elementary students to BSE and Sanders</w:t>
      </w:r>
      <w:r>
        <w:rPr>
          <w:rFonts w:ascii="Arial" w:eastAsia="Arial" w:hAnsi="Arial" w:cs="Arial"/>
          <w:sz w:val="20"/>
          <w:szCs w:val="20"/>
        </w:rPr>
        <w:t>on based on geography (which school is nearest), not town lines</w:t>
      </w:r>
    </w:p>
    <w:p w14:paraId="2E47ED4E" w14:textId="77777777" w:rsid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 Move </w:t>
      </w:r>
      <w:r>
        <w:rPr>
          <w:rFonts w:ascii="Arial" w:eastAsia="Arial" w:hAnsi="Arial" w:cs="Arial"/>
          <w:sz w:val="20"/>
          <w:szCs w:val="20"/>
        </w:rPr>
        <w:t xml:space="preserve">all </w:t>
      </w:r>
      <w:proofErr w:type="gramStart"/>
      <w:r w:rsidRPr="00143EC2">
        <w:rPr>
          <w:rFonts w:ascii="Arial" w:eastAsia="Arial" w:hAnsi="Arial" w:cs="Arial"/>
          <w:sz w:val="20"/>
          <w:szCs w:val="20"/>
        </w:rPr>
        <w:t>grade</w:t>
      </w:r>
      <w:proofErr w:type="gramEnd"/>
      <w:r w:rsidRPr="00143EC2">
        <w:rPr>
          <w:rFonts w:ascii="Arial" w:eastAsia="Arial" w:hAnsi="Arial" w:cs="Arial"/>
          <w:sz w:val="20"/>
          <w:szCs w:val="20"/>
        </w:rPr>
        <w:t xml:space="preserve"> 6 to Mohawk</w:t>
      </w:r>
      <w:r>
        <w:rPr>
          <w:rFonts w:ascii="Arial" w:eastAsia="Arial" w:hAnsi="Arial" w:cs="Arial"/>
          <w:sz w:val="20"/>
          <w:szCs w:val="20"/>
        </w:rPr>
        <w:t xml:space="preserve"> to become part of the middle school</w:t>
      </w:r>
    </w:p>
    <w:p w14:paraId="56212DE7" w14:textId="06879683" w:rsidR="00726498" w:rsidRPr="00143EC2" w:rsidRDefault="00726498" w:rsidP="00143EC2">
      <w:pPr>
        <w:pStyle w:val="normal0"/>
        <w:jc w:val="both"/>
        <w:rPr>
          <w:rFonts w:ascii="Arial" w:eastAsia="Arial" w:hAnsi="Arial" w:cs="Arial"/>
          <w:sz w:val="20"/>
          <w:szCs w:val="20"/>
        </w:rPr>
      </w:pPr>
      <w:r w:rsidRPr="00143EC2">
        <w:rPr>
          <w:rFonts w:ascii="Arial" w:eastAsia="Arial" w:hAnsi="Arial" w:cs="Arial"/>
          <w:sz w:val="20"/>
          <w:szCs w:val="20"/>
        </w:rPr>
        <w:t xml:space="preserve">- Work with </w:t>
      </w:r>
      <w:r>
        <w:rPr>
          <w:rFonts w:ascii="Arial" w:eastAsia="Arial" w:hAnsi="Arial" w:cs="Arial"/>
          <w:sz w:val="20"/>
          <w:szCs w:val="20"/>
        </w:rPr>
        <w:t xml:space="preserve">Heath and </w:t>
      </w:r>
      <w:proofErr w:type="spellStart"/>
      <w:r>
        <w:rPr>
          <w:rFonts w:ascii="Arial" w:eastAsia="Arial" w:hAnsi="Arial" w:cs="Arial"/>
          <w:sz w:val="20"/>
          <w:szCs w:val="20"/>
        </w:rPr>
        <w:t>Colrain</w:t>
      </w:r>
      <w:proofErr w:type="spellEnd"/>
      <w:r w:rsidRPr="00143EC2">
        <w:rPr>
          <w:rFonts w:ascii="Arial" w:eastAsia="Arial" w:hAnsi="Arial" w:cs="Arial"/>
          <w:sz w:val="20"/>
          <w:szCs w:val="20"/>
        </w:rPr>
        <w:t xml:space="preserve"> to re-purpose available space in element</w:t>
      </w:r>
      <w:r>
        <w:rPr>
          <w:rFonts w:ascii="Arial" w:eastAsia="Arial" w:hAnsi="Arial" w:cs="Arial"/>
          <w:sz w:val="20"/>
          <w:szCs w:val="20"/>
        </w:rPr>
        <w:t xml:space="preserve">ary schools </w:t>
      </w:r>
    </w:p>
    <w:p w14:paraId="0033AA41" w14:textId="77777777" w:rsidR="00143EC2" w:rsidRPr="00143EC2" w:rsidRDefault="00143EC2" w:rsidP="00143EC2">
      <w:pPr>
        <w:pStyle w:val="normal0"/>
        <w:jc w:val="both"/>
        <w:rPr>
          <w:rFonts w:ascii="Arial" w:eastAsia="Arial" w:hAnsi="Arial" w:cs="Arial"/>
          <w:sz w:val="20"/>
          <w:szCs w:val="20"/>
        </w:rPr>
      </w:pPr>
    </w:p>
    <w:p w14:paraId="59174106" w14:textId="02811331" w:rsidR="00143EC2" w:rsidRPr="00143EC2" w:rsidRDefault="00143EC2" w:rsidP="00143EC2">
      <w:pPr>
        <w:pStyle w:val="normal0"/>
        <w:jc w:val="both"/>
        <w:rPr>
          <w:rFonts w:ascii="Arial" w:eastAsia="Arial" w:hAnsi="Arial" w:cs="Arial"/>
          <w:sz w:val="20"/>
          <w:szCs w:val="20"/>
        </w:rPr>
      </w:pPr>
      <w:r>
        <w:rPr>
          <w:rFonts w:ascii="Arial" w:eastAsia="Arial" w:hAnsi="Arial" w:cs="Arial"/>
          <w:sz w:val="20"/>
          <w:szCs w:val="20"/>
        </w:rPr>
        <w:lastRenderedPageBreak/>
        <w:t>The sense of the Subcommittee</w:t>
      </w:r>
      <w:r w:rsidRPr="00143EC2">
        <w:rPr>
          <w:rFonts w:ascii="Arial" w:eastAsia="Arial" w:hAnsi="Arial" w:cs="Arial"/>
          <w:sz w:val="20"/>
          <w:szCs w:val="20"/>
        </w:rPr>
        <w:t xml:space="preserve"> </w:t>
      </w:r>
      <w:r>
        <w:rPr>
          <w:rFonts w:ascii="Arial" w:eastAsia="Arial" w:hAnsi="Arial" w:cs="Arial"/>
          <w:sz w:val="20"/>
          <w:szCs w:val="20"/>
        </w:rPr>
        <w:t>was that</w:t>
      </w:r>
      <w:r w:rsidRPr="00143EC2">
        <w:rPr>
          <w:rFonts w:ascii="Arial" w:eastAsia="Arial" w:hAnsi="Arial" w:cs="Arial"/>
          <w:sz w:val="20"/>
          <w:szCs w:val="20"/>
        </w:rPr>
        <w:t xml:space="preserve"> this </w:t>
      </w:r>
      <w:r>
        <w:rPr>
          <w:rFonts w:ascii="Arial" w:eastAsia="Arial" w:hAnsi="Arial" w:cs="Arial"/>
          <w:sz w:val="20"/>
          <w:szCs w:val="20"/>
        </w:rPr>
        <w:t xml:space="preserve">option </w:t>
      </w:r>
      <w:r w:rsidRPr="00143EC2">
        <w:rPr>
          <w:rFonts w:ascii="Arial" w:eastAsia="Arial" w:hAnsi="Arial" w:cs="Arial"/>
          <w:sz w:val="20"/>
          <w:szCs w:val="20"/>
        </w:rPr>
        <w:t xml:space="preserve">should be analyzed further.  </w:t>
      </w:r>
      <w:r w:rsidR="005A66C1">
        <w:rPr>
          <w:rFonts w:ascii="Arial" w:eastAsia="Arial" w:hAnsi="Arial" w:cs="Arial"/>
          <w:sz w:val="20"/>
          <w:szCs w:val="20"/>
        </w:rPr>
        <w:t>The Subcommittee also agreed the analysis should</w:t>
      </w:r>
      <w:r w:rsidRPr="00143EC2">
        <w:rPr>
          <w:rFonts w:ascii="Arial" w:eastAsia="Arial" w:hAnsi="Arial" w:cs="Arial"/>
          <w:sz w:val="20"/>
          <w:szCs w:val="20"/>
        </w:rPr>
        <w:t xml:space="preserve"> look at a variation that would keep one or more lower elementary grade(s) as well as pre-K at these two schools (esse</w:t>
      </w:r>
      <w:r w:rsidR="005A66C1">
        <w:rPr>
          <w:rFonts w:ascii="Arial" w:eastAsia="Arial" w:hAnsi="Arial" w:cs="Arial"/>
          <w:sz w:val="20"/>
          <w:szCs w:val="20"/>
        </w:rPr>
        <w:t xml:space="preserve">ntially a combination of A &amp; B), with DLT </w:t>
      </w:r>
      <w:proofErr w:type="gramStart"/>
      <w:r w:rsidR="005A66C1">
        <w:rPr>
          <w:rFonts w:ascii="Arial" w:eastAsia="Arial" w:hAnsi="Arial" w:cs="Arial"/>
          <w:sz w:val="20"/>
          <w:szCs w:val="20"/>
        </w:rPr>
        <w:t>input  as</w:t>
      </w:r>
      <w:proofErr w:type="gramEnd"/>
      <w:r w:rsidR="005A66C1">
        <w:rPr>
          <w:rFonts w:ascii="Arial" w:eastAsia="Arial" w:hAnsi="Arial" w:cs="Arial"/>
          <w:sz w:val="20"/>
          <w:szCs w:val="20"/>
        </w:rPr>
        <w:t xml:space="preserve"> for Option A.</w:t>
      </w:r>
    </w:p>
    <w:p w14:paraId="6C2672F9"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w:t>
      </w:r>
    </w:p>
    <w:p w14:paraId="1A15A2FC"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OPTION C</w:t>
      </w:r>
    </w:p>
    <w:p w14:paraId="4B1A6002"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Build new elementary school on Mohawk campus</w:t>
      </w:r>
    </w:p>
    <w:p w14:paraId="4DE20AFC"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Move all PK-5 to new elementary school</w:t>
      </w:r>
    </w:p>
    <w:p w14:paraId="3E3B48A0" w14:textId="062AA777" w:rsidR="005A66C1" w:rsidRDefault="005A66C1" w:rsidP="005A66C1">
      <w:pPr>
        <w:pStyle w:val="normal0"/>
        <w:jc w:val="both"/>
        <w:rPr>
          <w:rFonts w:ascii="Arial" w:eastAsia="Arial" w:hAnsi="Arial" w:cs="Arial"/>
          <w:sz w:val="20"/>
          <w:szCs w:val="20"/>
        </w:rPr>
      </w:pPr>
      <w:r w:rsidRPr="00143EC2">
        <w:rPr>
          <w:rFonts w:ascii="Arial" w:eastAsia="Arial" w:hAnsi="Arial" w:cs="Arial"/>
          <w:sz w:val="20"/>
          <w:szCs w:val="20"/>
        </w:rPr>
        <w:t xml:space="preserve">- </w:t>
      </w:r>
      <w:r>
        <w:rPr>
          <w:rFonts w:ascii="Arial" w:eastAsia="Arial" w:hAnsi="Arial" w:cs="Arial"/>
          <w:sz w:val="20"/>
          <w:szCs w:val="20"/>
        </w:rPr>
        <w:t>Integrate</w:t>
      </w:r>
      <w:r w:rsidRPr="00143EC2">
        <w:rPr>
          <w:rFonts w:ascii="Arial" w:eastAsia="Arial" w:hAnsi="Arial" w:cs="Arial"/>
          <w:sz w:val="20"/>
          <w:szCs w:val="20"/>
        </w:rPr>
        <w:t xml:space="preserve"> </w:t>
      </w:r>
      <w:r>
        <w:rPr>
          <w:rFonts w:ascii="Arial" w:eastAsia="Arial" w:hAnsi="Arial" w:cs="Arial"/>
          <w:sz w:val="20"/>
          <w:szCs w:val="20"/>
        </w:rPr>
        <w:t xml:space="preserve">all </w:t>
      </w:r>
      <w:proofErr w:type="gramStart"/>
      <w:r w:rsidRPr="00143EC2">
        <w:rPr>
          <w:rFonts w:ascii="Arial" w:eastAsia="Arial" w:hAnsi="Arial" w:cs="Arial"/>
          <w:sz w:val="20"/>
          <w:szCs w:val="20"/>
        </w:rPr>
        <w:t>grade</w:t>
      </w:r>
      <w:proofErr w:type="gramEnd"/>
      <w:r w:rsidRPr="00143EC2">
        <w:rPr>
          <w:rFonts w:ascii="Arial" w:eastAsia="Arial" w:hAnsi="Arial" w:cs="Arial"/>
          <w:sz w:val="20"/>
          <w:szCs w:val="20"/>
        </w:rPr>
        <w:t xml:space="preserve"> 6 </w:t>
      </w:r>
      <w:r>
        <w:rPr>
          <w:rFonts w:ascii="Arial" w:eastAsia="Arial" w:hAnsi="Arial" w:cs="Arial"/>
          <w:sz w:val="20"/>
          <w:szCs w:val="20"/>
        </w:rPr>
        <w:t>within the Mohawk middle school</w:t>
      </w:r>
    </w:p>
    <w:p w14:paraId="1AA5C668" w14:textId="3C134938" w:rsidR="00726498" w:rsidRPr="00143EC2" w:rsidRDefault="00726498" w:rsidP="005A66C1">
      <w:pPr>
        <w:pStyle w:val="normal0"/>
        <w:jc w:val="both"/>
        <w:rPr>
          <w:rFonts w:ascii="Arial" w:eastAsia="Arial" w:hAnsi="Arial" w:cs="Arial"/>
          <w:sz w:val="20"/>
          <w:szCs w:val="20"/>
        </w:rPr>
      </w:pPr>
      <w:r w:rsidRPr="00143EC2">
        <w:rPr>
          <w:rFonts w:ascii="Arial" w:eastAsia="Arial" w:hAnsi="Arial" w:cs="Arial"/>
          <w:sz w:val="20"/>
          <w:szCs w:val="20"/>
        </w:rPr>
        <w:t>- Work with towns to re-purpose available space in element</w:t>
      </w:r>
      <w:r>
        <w:rPr>
          <w:rFonts w:ascii="Arial" w:eastAsia="Arial" w:hAnsi="Arial" w:cs="Arial"/>
          <w:sz w:val="20"/>
          <w:szCs w:val="20"/>
        </w:rPr>
        <w:t xml:space="preserve">ary schools </w:t>
      </w:r>
    </w:p>
    <w:p w14:paraId="008E2946" w14:textId="77777777" w:rsidR="00143EC2" w:rsidRPr="00143EC2" w:rsidRDefault="00143EC2" w:rsidP="00143EC2">
      <w:pPr>
        <w:pStyle w:val="normal0"/>
        <w:jc w:val="both"/>
        <w:rPr>
          <w:rFonts w:ascii="Arial" w:eastAsia="Arial" w:hAnsi="Arial" w:cs="Arial"/>
          <w:sz w:val="20"/>
          <w:szCs w:val="20"/>
        </w:rPr>
      </w:pPr>
    </w:p>
    <w:p w14:paraId="68D22065" w14:textId="1096E7FA" w:rsidR="00143EC2" w:rsidRPr="00143EC2" w:rsidRDefault="005A66C1" w:rsidP="00143EC2">
      <w:pPr>
        <w:pStyle w:val="normal0"/>
        <w:jc w:val="both"/>
        <w:rPr>
          <w:rFonts w:ascii="Arial" w:eastAsia="Arial" w:hAnsi="Arial" w:cs="Arial"/>
          <w:sz w:val="20"/>
          <w:szCs w:val="20"/>
        </w:rPr>
      </w:pPr>
      <w:r>
        <w:rPr>
          <w:rFonts w:ascii="Arial" w:eastAsia="Arial" w:hAnsi="Arial" w:cs="Arial"/>
          <w:sz w:val="20"/>
          <w:szCs w:val="20"/>
        </w:rPr>
        <w:t>The sense of the Subcommittee</w:t>
      </w:r>
      <w:r w:rsidRPr="00143EC2">
        <w:rPr>
          <w:rFonts w:ascii="Arial" w:eastAsia="Arial" w:hAnsi="Arial" w:cs="Arial"/>
          <w:sz w:val="20"/>
          <w:szCs w:val="20"/>
        </w:rPr>
        <w:t xml:space="preserve"> </w:t>
      </w:r>
      <w:r>
        <w:rPr>
          <w:rFonts w:ascii="Arial" w:eastAsia="Arial" w:hAnsi="Arial" w:cs="Arial"/>
          <w:sz w:val="20"/>
          <w:szCs w:val="20"/>
        </w:rPr>
        <w:t>was that</w:t>
      </w:r>
      <w:r w:rsidRPr="00143EC2">
        <w:rPr>
          <w:rFonts w:ascii="Arial" w:eastAsia="Arial" w:hAnsi="Arial" w:cs="Arial"/>
          <w:sz w:val="20"/>
          <w:szCs w:val="20"/>
        </w:rPr>
        <w:t xml:space="preserve"> this </w:t>
      </w:r>
      <w:r>
        <w:rPr>
          <w:rFonts w:ascii="Arial" w:eastAsia="Arial" w:hAnsi="Arial" w:cs="Arial"/>
          <w:sz w:val="20"/>
          <w:szCs w:val="20"/>
        </w:rPr>
        <w:t xml:space="preserve">option </w:t>
      </w:r>
      <w:r w:rsidRPr="00143EC2">
        <w:rPr>
          <w:rFonts w:ascii="Arial" w:eastAsia="Arial" w:hAnsi="Arial" w:cs="Arial"/>
          <w:sz w:val="20"/>
          <w:szCs w:val="20"/>
        </w:rPr>
        <w:t>should be analyzed further</w:t>
      </w:r>
      <w:r>
        <w:rPr>
          <w:rFonts w:ascii="Arial" w:eastAsia="Arial" w:hAnsi="Arial" w:cs="Arial"/>
          <w:sz w:val="20"/>
          <w:szCs w:val="20"/>
        </w:rPr>
        <w:t xml:space="preserve">.  However, the Subcommittee also noted that </w:t>
      </w:r>
      <w:proofErr w:type="gramStart"/>
      <w:r>
        <w:rPr>
          <w:rFonts w:ascii="Arial" w:eastAsia="Arial" w:hAnsi="Arial" w:cs="Arial"/>
          <w:sz w:val="20"/>
          <w:szCs w:val="20"/>
        </w:rPr>
        <w:t>this option is encumbered by several key threshold issues</w:t>
      </w:r>
      <w:proofErr w:type="gramEnd"/>
      <w:r>
        <w:rPr>
          <w:rFonts w:ascii="Arial" w:eastAsia="Arial" w:hAnsi="Arial" w:cs="Arial"/>
          <w:sz w:val="20"/>
          <w:szCs w:val="20"/>
        </w:rPr>
        <w:t>, including:</w:t>
      </w:r>
    </w:p>
    <w:p w14:paraId="6031A4D9" w14:textId="3B2B959C"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1) The cost of building new facilities at Mohawk and </w:t>
      </w:r>
      <w:r w:rsidR="005A66C1">
        <w:rPr>
          <w:rFonts w:ascii="Arial" w:eastAsia="Arial" w:hAnsi="Arial" w:cs="Arial"/>
          <w:sz w:val="20"/>
          <w:szCs w:val="20"/>
        </w:rPr>
        <w:t>the willingness of towns' and the MSBA</w:t>
      </w:r>
      <w:r w:rsidRPr="00143EC2">
        <w:rPr>
          <w:rFonts w:ascii="Arial" w:eastAsia="Arial" w:hAnsi="Arial" w:cs="Arial"/>
          <w:sz w:val="20"/>
          <w:szCs w:val="20"/>
        </w:rPr>
        <w:t xml:space="preserve"> to fund new construction</w:t>
      </w:r>
      <w:r w:rsidR="005A66C1">
        <w:rPr>
          <w:rFonts w:ascii="Arial" w:eastAsia="Arial" w:hAnsi="Arial" w:cs="Arial"/>
          <w:sz w:val="20"/>
          <w:szCs w:val="20"/>
        </w:rPr>
        <w:t>;</w:t>
      </w:r>
    </w:p>
    <w:p w14:paraId="6B8DFC2F" w14:textId="5AC60A8A"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2) </w:t>
      </w:r>
      <w:r w:rsidR="005A66C1">
        <w:rPr>
          <w:rFonts w:ascii="Arial" w:eastAsia="Arial" w:hAnsi="Arial" w:cs="Arial"/>
          <w:sz w:val="20"/>
          <w:szCs w:val="20"/>
        </w:rPr>
        <w:t>The willingness of p</w:t>
      </w:r>
      <w:r w:rsidRPr="00143EC2">
        <w:rPr>
          <w:rFonts w:ascii="Arial" w:eastAsia="Arial" w:hAnsi="Arial" w:cs="Arial"/>
          <w:sz w:val="20"/>
          <w:szCs w:val="20"/>
        </w:rPr>
        <w:t>arents of pre-K and potentially other lower elementary grades to bring/bus their kids to Mohawk campus</w:t>
      </w:r>
      <w:r w:rsidR="005A66C1">
        <w:rPr>
          <w:rFonts w:ascii="Arial" w:eastAsia="Arial" w:hAnsi="Arial" w:cs="Arial"/>
          <w:sz w:val="20"/>
          <w:szCs w:val="20"/>
        </w:rPr>
        <w:t>;</w:t>
      </w:r>
    </w:p>
    <w:p w14:paraId="411091BB" w14:textId="27230D3A"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3) </w:t>
      </w:r>
      <w:r w:rsidR="005A66C1">
        <w:rPr>
          <w:rFonts w:ascii="Arial" w:eastAsia="Arial" w:hAnsi="Arial" w:cs="Arial"/>
          <w:sz w:val="20"/>
          <w:szCs w:val="20"/>
        </w:rPr>
        <w:t>The willingness of MSBA to forego the “</w:t>
      </w:r>
      <w:proofErr w:type="spellStart"/>
      <w:r w:rsidR="005A66C1">
        <w:rPr>
          <w:rFonts w:ascii="Arial" w:eastAsia="Arial" w:hAnsi="Arial" w:cs="Arial"/>
          <w:sz w:val="20"/>
          <w:szCs w:val="20"/>
        </w:rPr>
        <w:t>clawback</w:t>
      </w:r>
      <w:proofErr w:type="spellEnd"/>
      <w:r w:rsidR="005A66C1">
        <w:rPr>
          <w:rFonts w:ascii="Arial" w:eastAsia="Arial" w:hAnsi="Arial" w:cs="Arial"/>
          <w:sz w:val="20"/>
          <w:szCs w:val="20"/>
        </w:rPr>
        <w:t>” provisions of existing outstanding mortgage debt if school buildings no longer served any educational purpose.</w:t>
      </w:r>
    </w:p>
    <w:p w14:paraId="33B39A1C"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w:t>
      </w:r>
    </w:p>
    <w:p w14:paraId="0C2C0296"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OPTION D</w:t>
      </w:r>
    </w:p>
    <w:p w14:paraId="0F6BE2E0"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 </w:t>
      </w:r>
      <w:proofErr w:type="spellStart"/>
      <w:r w:rsidRPr="00143EC2">
        <w:rPr>
          <w:rFonts w:ascii="Arial" w:eastAsia="Arial" w:hAnsi="Arial" w:cs="Arial"/>
          <w:sz w:val="20"/>
          <w:szCs w:val="20"/>
        </w:rPr>
        <w:t>Deregionalize</w:t>
      </w:r>
      <w:proofErr w:type="spellEnd"/>
      <w:r w:rsidRPr="00143EC2">
        <w:rPr>
          <w:rFonts w:ascii="Arial" w:eastAsia="Arial" w:hAnsi="Arial" w:cs="Arial"/>
          <w:sz w:val="20"/>
          <w:szCs w:val="20"/>
        </w:rPr>
        <w:t xml:space="preserve"> Elementary Schools</w:t>
      </w:r>
    </w:p>
    <w:p w14:paraId="38EB6F8F"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 Create 4 elementary school districts (BSE/ </w:t>
      </w:r>
      <w:proofErr w:type="spellStart"/>
      <w:r w:rsidRPr="00143EC2">
        <w:rPr>
          <w:rFonts w:ascii="Arial" w:eastAsia="Arial" w:hAnsi="Arial" w:cs="Arial"/>
          <w:sz w:val="20"/>
          <w:szCs w:val="20"/>
        </w:rPr>
        <w:t>Colrain</w:t>
      </w:r>
      <w:proofErr w:type="spellEnd"/>
      <w:r w:rsidRPr="00143EC2">
        <w:rPr>
          <w:rFonts w:ascii="Arial" w:eastAsia="Arial" w:hAnsi="Arial" w:cs="Arial"/>
          <w:sz w:val="20"/>
          <w:szCs w:val="20"/>
        </w:rPr>
        <w:t>/ Sanderson/ Heath)</w:t>
      </w:r>
    </w:p>
    <w:p w14:paraId="3B23A607"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Stay regionalized in grades 7-12</w:t>
      </w:r>
    </w:p>
    <w:p w14:paraId="61A535A7" w14:textId="77777777" w:rsidR="00143EC2" w:rsidRPr="00143EC2" w:rsidRDefault="00143EC2" w:rsidP="00143EC2">
      <w:pPr>
        <w:pStyle w:val="normal0"/>
        <w:jc w:val="both"/>
        <w:rPr>
          <w:rFonts w:ascii="Arial" w:eastAsia="Arial" w:hAnsi="Arial" w:cs="Arial"/>
          <w:sz w:val="20"/>
          <w:szCs w:val="20"/>
        </w:rPr>
      </w:pPr>
    </w:p>
    <w:p w14:paraId="06E4D4AB" w14:textId="77777777" w:rsidR="005A66C1" w:rsidRDefault="005A66C1" w:rsidP="00143EC2">
      <w:pPr>
        <w:pStyle w:val="normal0"/>
        <w:jc w:val="both"/>
        <w:rPr>
          <w:rFonts w:ascii="Arial" w:eastAsia="Arial" w:hAnsi="Arial" w:cs="Arial"/>
          <w:sz w:val="20"/>
          <w:szCs w:val="20"/>
        </w:rPr>
      </w:pPr>
      <w:r>
        <w:rPr>
          <w:rFonts w:ascii="Arial" w:eastAsia="Arial" w:hAnsi="Arial" w:cs="Arial"/>
          <w:sz w:val="20"/>
          <w:szCs w:val="20"/>
        </w:rPr>
        <w:t>The sense of the Subcommittee</w:t>
      </w:r>
      <w:r w:rsidRPr="00143EC2">
        <w:rPr>
          <w:rFonts w:ascii="Arial" w:eastAsia="Arial" w:hAnsi="Arial" w:cs="Arial"/>
          <w:sz w:val="20"/>
          <w:szCs w:val="20"/>
        </w:rPr>
        <w:t xml:space="preserve"> </w:t>
      </w:r>
      <w:r>
        <w:rPr>
          <w:rFonts w:ascii="Arial" w:eastAsia="Arial" w:hAnsi="Arial" w:cs="Arial"/>
          <w:sz w:val="20"/>
          <w:szCs w:val="20"/>
        </w:rPr>
        <w:t>was that</w:t>
      </w:r>
      <w:r w:rsidRPr="00143EC2">
        <w:rPr>
          <w:rFonts w:ascii="Arial" w:eastAsia="Arial" w:hAnsi="Arial" w:cs="Arial"/>
          <w:sz w:val="20"/>
          <w:szCs w:val="20"/>
        </w:rPr>
        <w:t xml:space="preserve"> this </w:t>
      </w:r>
      <w:r>
        <w:rPr>
          <w:rFonts w:ascii="Arial" w:eastAsia="Arial" w:hAnsi="Arial" w:cs="Arial"/>
          <w:sz w:val="20"/>
          <w:szCs w:val="20"/>
        </w:rPr>
        <w:t>option did not warrant additional analysis.</w:t>
      </w:r>
    </w:p>
    <w:p w14:paraId="4A020FF6" w14:textId="13BF622A"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w:t>
      </w:r>
    </w:p>
    <w:p w14:paraId="4C2B24F6"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OPTION E</w:t>
      </w:r>
    </w:p>
    <w:p w14:paraId="2E35CDFB" w14:textId="7A0000A2" w:rsidR="005A66C1" w:rsidRPr="00143EC2" w:rsidRDefault="00143EC2" w:rsidP="005A66C1">
      <w:pPr>
        <w:pStyle w:val="normal0"/>
        <w:jc w:val="both"/>
        <w:rPr>
          <w:rFonts w:ascii="Arial" w:eastAsia="Arial" w:hAnsi="Arial" w:cs="Arial"/>
          <w:sz w:val="20"/>
          <w:szCs w:val="20"/>
        </w:rPr>
      </w:pPr>
      <w:r w:rsidRPr="00143EC2">
        <w:rPr>
          <w:rFonts w:ascii="Arial" w:eastAsia="Arial" w:hAnsi="Arial" w:cs="Arial"/>
          <w:sz w:val="20"/>
          <w:szCs w:val="20"/>
        </w:rPr>
        <w:t xml:space="preserve">- Invite </w:t>
      </w:r>
      <w:proofErr w:type="spellStart"/>
      <w:r w:rsidRPr="00143EC2">
        <w:rPr>
          <w:rFonts w:ascii="Arial" w:eastAsia="Arial" w:hAnsi="Arial" w:cs="Arial"/>
          <w:sz w:val="20"/>
          <w:szCs w:val="20"/>
        </w:rPr>
        <w:t>Hawlemont</w:t>
      </w:r>
      <w:proofErr w:type="spellEnd"/>
      <w:r w:rsidRPr="00143EC2">
        <w:rPr>
          <w:rFonts w:ascii="Arial" w:eastAsia="Arial" w:hAnsi="Arial" w:cs="Arial"/>
          <w:sz w:val="20"/>
          <w:szCs w:val="20"/>
        </w:rPr>
        <w:t xml:space="preserve"> into the District</w:t>
      </w:r>
      <w:r w:rsidR="005A66C1">
        <w:rPr>
          <w:rFonts w:ascii="Arial" w:eastAsia="Arial" w:hAnsi="Arial" w:cs="Arial"/>
          <w:sz w:val="20"/>
          <w:szCs w:val="20"/>
        </w:rPr>
        <w:t xml:space="preserve">, with incentives to offset concerns about local control, such as </w:t>
      </w:r>
    </w:p>
    <w:p w14:paraId="6ACF8870" w14:textId="1FEECEE8" w:rsidR="00143EC2" w:rsidRPr="00143EC2" w:rsidRDefault="005A66C1" w:rsidP="00143EC2">
      <w:pPr>
        <w:pStyle w:val="normal0"/>
        <w:jc w:val="both"/>
        <w:rPr>
          <w:rFonts w:ascii="Arial" w:eastAsia="Arial" w:hAnsi="Arial" w:cs="Arial"/>
          <w:sz w:val="20"/>
          <w:szCs w:val="20"/>
        </w:rPr>
      </w:pPr>
      <w:proofErr w:type="gramStart"/>
      <w:r>
        <w:rPr>
          <w:rFonts w:ascii="Arial" w:eastAsia="Arial" w:hAnsi="Arial" w:cs="Arial"/>
          <w:sz w:val="20"/>
          <w:szCs w:val="20"/>
        </w:rPr>
        <w:t>some</w:t>
      </w:r>
      <w:proofErr w:type="gramEnd"/>
      <w:r>
        <w:rPr>
          <w:rFonts w:ascii="Arial" w:eastAsia="Arial" w:hAnsi="Arial" w:cs="Arial"/>
          <w:sz w:val="20"/>
          <w:szCs w:val="20"/>
        </w:rPr>
        <w:t xml:space="preserve"> form of</w:t>
      </w:r>
      <w:r w:rsidR="00143EC2" w:rsidRPr="00143EC2">
        <w:rPr>
          <w:rFonts w:ascii="Arial" w:eastAsia="Arial" w:hAnsi="Arial" w:cs="Arial"/>
          <w:sz w:val="20"/>
          <w:szCs w:val="20"/>
        </w:rPr>
        <w:t xml:space="preserve"> hybrid </w:t>
      </w:r>
      <w:r>
        <w:rPr>
          <w:rFonts w:ascii="Arial" w:eastAsia="Arial" w:hAnsi="Arial" w:cs="Arial"/>
          <w:sz w:val="20"/>
          <w:szCs w:val="20"/>
        </w:rPr>
        <w:t>school committee structure</w:t>
      </w:r>
    </w:p>
    <w:p w14:paraId="21079B2A" w14:textId="77777777" w:rsidR="005A66C1" w:rsidRPr="00143EC2" w:rsidRDefault="005A66C1" w:rsidP="005A66C1">
      <w:pPr>
        <w:pStyle w:val="normal0"/>
        <w:jc w:val="both"/>
        <w:rPr>
          <w:rFonts w:ascii="Arial" w:eastAsia="Arial" w:hAnsi="Arial" w:cs="Arial"/>
          <w:sz w:val="20"/>
          <w:szCs w:val="20"/>
        </w:rPr>
      </w:pPr>
      <w:r w:rsidRPr="00143EC2">
        <w:rPr>
          <w:rFonts w:ascii="Arial" w:eastAsia="Arial" w:hAnsi="Arial" w:cs="Arial"/>
          <w:sz w:val="20"/>
          <w:szCs w:val="20"/>
        </w:rPr>
        <w:t xml:space="preserve">- Retain PK </w:t>
      </w:r>
      <w:r>
        <w:rPr>
          <w:rFonts w:ascii="Arial" w:eastAsia="Arial" w:hAnsi="Arial" w:cs="Arial"/>
          <w:sz w:val="20"/>
          <w:szCs w:val="20"/>
        </w:rPr>
        <w:t xml:space="preserve">only </w:t>
      </w:r>
      <w:r w:rsidRPr="00143EC2">
        <w:rPr>
          <w:rFonts w:ascii="Arial" w:eastAsia="Arial" w:hAnsi="Arial" w:cs="Arial"/>
          <w:sz w:val="20"/>
          <w:szCs w:val="20"/>
        </w:rPr>
        <w:t xml:space="preserve">at </w:t>
      </w:r>
      <w:proofErr w:type="spellStart"/>
      <w:r w:rsidRPr="00143EC2">
        <w:rPr>
          <w:rFonts w:ascii="Arial" w:eastAsia="Arial" w:hAnsi="Arial" w:cs="Arial"/>
          <w:sz w:val="20"/>
          <w:szCs w:val="20"/>
        </w:rPr>
        <w:t>Colrain</w:t>
      </w:r>
      <w:proofErr w:type="spellEnd"/>
      <w:r w:rsidRPr="00143EC2">
        <w:rPr>
          <w:rFonts w:ascii="Arial" w:eastAsia="Arial" w:hAnsi="Arial" w:cs="Arial"/>
          <w:sz w:val="20"/>
          <w:szCs w:val="20"/>
        </w:rPr>
        <w:t xml:space="preserve"> and Heath (</w:t>
      </w:r>
      <w:r>
        <w:rPr>
          <w:rFonts w:ascii="Arial" w:eastAsia="Arial" w:hAnsi="Arial" w:cs="Arial"/>
          <w:sz w:val="20"/>
          <w:szCs w:val="20"/>
        </w:rPr>
        <w:t xml:space="preserve">with </w:t>
      </w:r>
      <w:r w:rsidRPr="00143EC2">
        <w:rPr>
          <w:rFonts w:ascii="Arial" w:eastAsia="Arial" w:hAnsi="Arial" w:cs="Arial"/>
          <w:sz w:val="20"/>
          <w:szCs w:val="20"/>
        </w:rPr>
        <w:t>parents responsible for transportation)</w:t>
      </w:r>
    </w:p>
    <w:p w14:paraId="3BD85228" w14:textId="4E9A2462" w:rsidR="005A66C1" w:rsidRPr="00143EC2" w:rsidRDefault="005A66C1" w:rsidP="005A66C1">
      <w:pPr>
        <w:pStyle w:val="normal0"/>
        <w:jc w:val="both"/>
        <w:rPr>
          <w:rFonts w:ascii="Arial" w:eastAsia="Arial" w:hAnsi="Arial" w:cs="Arial"/>
          <w:sz w:val="20"/>
          <w:szCs w:val="20"/>
        </w:rPr>
      </w:pPr>
      <w:r w:rsidRPr="00143EC2">
        <w:rPr>
          <w:rFonts w:ascii="Arial" w:eastAsia="Arial" w:hAnsi="Arial" w:cs="Arial"/>
          <w:sz w:val="20"/>
          <w:szCs w:val="20"/>
        </w:rPr>
        <w:t>- Redistribute remainde</w:t>
      </w:r>
      <w:r w:rsidR="008B22AB">
        <w:rPr>
          <w:rFonts w:ascii="Arial" w:eastAsia="Arial" w:hAnsi="Arial" w:cs="Arial"/>
          <w:sz w:val="20"/>
          <w:szCs w:val="20"/>
        </w:rPr>
        <w:t xml:space="preserve">r of elementary students to BSE, </w:t>
      </w:r>
      <w:r w:rsidRPr="00143EC2">
        <w:rPr>
          <w:rFonts w:ascii="Arial" w:eastAsia="Arial" w:hAnsi="Arial" w:cs="Arial"/>
          <w:sz w:val="20"/>
          <w:szCs w:val="20"/>
        </w:rPr>
        <w:t>Sanders</w:t>
      </w:r>
      <w:r>
        <w:rPr>
          <w:rFonts w:ascii="Arial" w:eastAsia="Arial" w:hAnsi="Arial" w:cs="Arial"/>
          <w:sz w:val="20"/>
          <w:szCs w:val="20"/>
        </w:rPr>
        <w:t>on</w:t>
      </w:r>
      <w:r w:rsidR="008B22AB">
        <w:rPr>
          <w:rFonts w:ascii="Arial" w:eastAsia="Arial" w:hAnsi="Arial" w:cs="Arial"/>
          <w:sz w:val="20"/>
          <w:szCs w:val="20"/>
        </w:rPr>
        <w:t xml:space="preserve"> and </w:t>
      </w:r>
      <w:proofErr w:type="spellStart"/>
      <w:r w:rsidR="008B22AB">
        <w:rPr>
          <w:rFonts w:ascii="Arial" w:eastAsia="Arial" w:hAnsi="Arial" w:cs="Arial"/>
          <w:sz w:val="20"/>
          <w:szCs w:val="20"/>
        </w:rPr>
        <w:t>Hawlemont</w:t>
      </w:r>
      <w:proofErr w:type="spellEnd"/>
      <w:r w:rsidR="008B22AB">
        <w:rPr>
          <w:rFonts w:ascii="Arial" w:eastAsia="Arial" w:hAnsi="Arial" w:cs="Arial"/>
          <w:sz w:val="20"/>
          <w:szCs w:val="20"/>
        </w:rPr>
        <w:t xml:space="preserve"> based on geography, </w:t>
      </w:r>
      <w:r>
        <w:rPr>
          <w:rFonts w:ascii="Arial" w:eastAsia="Arial" w:hAnsi="Arial" w:cs="Arial"/>
          <w:sz w:val="20"/>
          <w:szCs w:val="20"/>
        </w:rPr>
        <w:t>not town lines</w:t>
      </w:r>
    </w:p>
    <w:p w14:paraId="74D48F56" w14:textId="77777777" w:rsidR="005A66C1" w:rsidRPr="00143EC2" w:rsidRDefault="005A66C1" w:rsidP="005A66C1">
      <w:pPr>
        <w:pStyle w:val="normal0"/>
        <w:jc w:val="both"/>
        <w:rPr>
          <w:rFonts w:ascii="Arial" w:eastAsia="Arial" w:hAnsi="Arial" w:cs="Arial"/>
          <w:sz w:val="20"/>
          <w:szCs w:val="20"/>
        </w:rPr>
      </w:pPr>
      <w:r w:rsidRPr="00143EC2">
        <w:rPr>
          <w:rFonts w:ascii="Arial" w:eastAsia="Arial" w:hAnsi="Arial" w:cs="Arial"/>
          <w:sz w:val="20"/>
          <w:szCs w:val="20"/>
        </w:rPr>
        <w:t xml:space="preserve">- Move </w:t>
      </w:r>
      <w:r>
        <w:rPr>
          <w:rFonts w:ascii="Arial" w:eastAsia="Arial" w:hAnsi="Arial" w:cs="Arial"/>
          <w:sz w:val="20"/>
          <w:szCs w:val="20"/>
        </w:rPr>
        <w:t xml:space="preserve">all </w:t>
      </w:r>
      <w:proofErr w:type="gramStart"/>
      <w:r w:rsidRPr="00143EC2">
        <w:rPr>
          <w:rFonts w:ascii="Arial" w:eastAsia="Arial" w:hAnsi="Arial" w:cs="Arial"/>
          <w:sz w:val="20"/>
          <w:szCs w:val="20"/>
        </w:rPr>
        <w:t>grade</w:t>
      </w:r>
      <w:proofErr w:type="gramEnd"/>
      <w:r w:rsidRPr="00143EC2">
        <w:rPr>
          <w:rFonts w:ascii="Arial" w:eastAsia="Arial" w:hAnsi="Arial" w:cs="Arial"/>
          <w:sz w:val="20"/>
          <w:szCs w:val="20"/>
        </w:rPr>
        <w:t xml:space="preserve"> 6 to Mohawk</w:t>
      </w:r>
      <w:r>
        <w:rPr>
          <w:rFonts w:ascii="Arial" w:eastAsia="Arial" w:hAnsi="Arial" w:cs="Arial"/>
          <w:sz w:val="20"/>
          <w:szCs w:val="20"/>
        </w:rPr>
        <w:t xml:space="preserve"> to become part of the middle school</w:t>
      </w:r>
    </w:p>
    <w:p w14:paraId="4AECACB4" w14:textId="7B98C6C3" w:rsidR="00726498" w:rsidRPr="00143EC2" w:rsidRDefault="00726498" w:rsidP="00726498">
      <w:pPr>
        <w:pStyle w:val="normal0"/>
        <w:jc w:val="both"/>
        <w:rPr>
          <w:rFonts w:ascii="Arial" w:eastAsia="Arial" w:hAnsi="Arial" w:cs="Arial"/>
          <w:sz w:val="20"/>
          <w:szCs w:val="20"/>
        </w:rPr>
      </w:pPr>
      <w:r w:rsidRPr="00143EC2">
        <w:rPr>
          <w:rFonts w:ascii="Arial" w:eastAsia="Arial" w:hAnsi="Arial" w:cs="Arial"/>
          <w:sz w:val="20"/>
          <w:szCs w:val="20"/>
        </w:rPr>
        <w:t xml:space="preserve">- Work with </w:t>
      </w:r>
      <w:proofErr w:type="spellStart"/>
      <w:r>
        <w:rPr>
          <w:rFonts w:ascii="Arial" w:eastAsia="Arial" w:hAnsi="Arial" w:cs="Arial"/>
          <w:sz w:val="20"/>
          <w:szCs w:val="20"/>
        </w:rPr>
        <w:t>Colrain</w:t>
      </w:r>
      <w:proofErr w:type="spellEnd"/>
      <w:r>
        <w:rPr>
          <w:rFonts w:ascii="Arial" w:eastAsia="Arial" w:hAnsi="Arial" w:cs="Arial"/>
          <w:sz w:val="20"/>
          <w:szCs w:val="20"/>
        </w:rPr>
        <w:t xml:space="preserve"> and Heath</w:t>
      </w:r>
      <w:r w:rsidRPr="00143EC2">
        <w:rPr>
          <w:rFonts w:ascii="Arial" w:eastAsia="Arial" w:hAnsi="Arial" w:cs="Arial"/>
          <w:sz w:val="20"/>
          <w:szCs w:val="20"/>
        </w:rPr>
        <w:t xml:space="preserve"> to re-purpose available space in elementary schools </w:t>
      </w:r>
    </w:p>
    <w:p w14:paraId="6AFE2006" w14:textId="77777777" w:rsidR="00143EC2" w:rsidRPr="00143EC2" w:rsidRDefault="00143EC2" w:rsidP="00143EC2">
      <w:pPr>
        <w:pStyle w:val="normal0"/>
        <w:jc w:val="both"/>
        <w:rPr>
          <w:rFonts w:ascii="Arial" w:eastAsia="Arial" w:hAnsi="Arial" w:cs="Arial"/>
          <w:sz w:val="20"/>
          <w:szCs w:val="20"/>
        </w:rPr>
      </w:pPr>
    </w:p>
    <w:p w14:paraId="2F18EAA4" w14:textId="77777777" w:rsidR="008B22AB" w:rsidRDefault="008B22AB" w:rsidP="00143EC2">
      <w:pPr>
        <w:pStyle w:val="normal0"/>
        <w:jc w:val="both"/>
        <w:rPr>
          <w:rFonts w:ascii="Arial" w:eastAsia="Arial" w:hAnsi="Arial" w:cs="Arial"/>
          <w:sz w:val="20"/>
          <w:szCs w:val="20"/>
        </w:rPr>
      </w:pPr>
      <w:r>
        <w:rPr>
          <w:rFonts w:ascii="Arial" w:eastAsia="Arial" w:hAnsi="Arial" w:cs="Arial"/>
          <w:sz w:val="20"/>
          <w:szCs w:val="20"/>
        </w:rPr>
        <w:t>The sense of the Subcommittee</w:t>
      </w:r>
      <w:r w:rsidRPr="00143EC2">
        <w:rPr>
          <w:rFonts w:ascii="Arial" w:eastAsia="Arial" w:hAnsi="Arial" w:cs="Arial"/>
          <w:sz w:val="20"/>
          <w:szCs w:val="20"/>
        </w:rPr>
        <w:t xml:space="preserve"> </w:t>
      </w:r>
      <w:r>
        <w:rPr>
          <w:rFonts w:ascii="Arial" w:eastAsia="Arial" w:hAnsi="Arial" w:cs="Arial"/>
          <w:sz w:val="20"/>
          <w:szCs w:val="20"/>
        </w:rPr>
        <w:t>was that</w:t>
      </w:r>
      <w:r w:rsidRPr="00143EC2">
        <w:rPr>
          <w:rFonts w:ascii="Arial" w:eastAsia="Arial" w:hAnsi="Arial" w:cs="Arial"/>
          <w:sz w:val="20"/>
          <w:szCs w:val="20"/>
        </w:rPr>
        <w:t xml:space="preserve"> this </w:t>
      </w:r>
      <w:r>
        <w:rPr>
          <w:rFonts w:ascii="Arial" w:eastAsia="Arial" w:hAnsi="Arial" w:cs="Arial"/>
          <w:sz w:val="20"/>
          <w:szCs w:val="20"/>
        </w:rPr>
        <w:t>option should be analyzed further.  However, as with Option C there are several threshold issues to address including:</w:t>
      </w:r>
      <w:r w:rsidRPr="00143EC2">
        <w:rPr>
          <w:rFonts w:ascii="Arial" w:eastAsia="Arial" w:hAnsi="Arial" w:cs="Arial"/>
          <w:sz w:val="20"/>
          <w:szCs w:val="20"/>
        </w:rPr>
        <w:t xml:space="preserve">  </w:t>
      </w:r>
    </w:p>
    <w:p w14:paraId="1DAE5003" w14:textId="7DEE69B3" w:rsidR="008B22AB"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1) </w:t>
      </w:r>
      <w:proofErr w:type="gramStart"/>
      <w:r w:rsidRPr="00143EC2">
        <w:rPr>
          <w:rFonts w:ascii="Arial" w:eastAsia="Arial" w:hAnsi="Arial" w:cs="Arial"/>
          <w:sz w:val="20"/>
          <w:szCs w:val="20"/>
        </w:rPr>
        <w:t>whether</w:t>
      </w:r>
      <w:proofErr w:type="gramEnd"/>
      <w:r w:rsidRPr="00143EC2">
        <w:rPr>
          <w:rFonts w:ascii="Arial" w:eastAsia="Arial" w:hAnsi="Arial" w:cs="Arial"/>
          <w:sz w:val="20"/>
          <w:szCs w:val="20"/>
        </w:rPr>
        <w:t xml:space="preserve"> DESE would allow "special treatment" for Hawley/</w:t>
      </w:r>
      <w:proofErr w:type="spellStart"/>
      <w:r w:rsidRPr="00143EC2">
        <w:rPr>
          <w:rFonts w:ascii="Arial" w:eastAsia="Arial" w:hAnsi="Arial" w:cs="Arial"/>
          <w:sz w:val="20"/>
          <w:szCs w:val="20"/>
        </w:rPr>
        <w:t>Charlemont</w:t>
      </w:r>
      <w:proofErr w:type="spellEnd"/>
      <w:r w:rsidR="008B22AB">
        <w:rPr>
          <w:rFonts w:ascii="Arial" w:eastAsia="Arial" w:hAnsi="Arial" w:cs="Arial"/>
          <w:sz w:val="20"/>
          <w:szCs w:val="20"/>
        </w:rPr>
        <w:t xml:space="preserve">; </w:t>
      </w:r>
      <w:r w:rsidRPr="00143EC2">
        <w:rPr>
          <w:rFonts w:ascii="Arial" w:eastAsia="Arial" w:hAnsi="Arial" w:cs="Arial"/>
          <w:sz w:val="20"/>
          <w:szCs w:val="20"/>
        </w:rPr>
        <w:t xml:space="preserve">and </w:t>
      </w:r>
    </w:p>
    <w:p w14:paraId="321F821D" w14:textId="06291AE7" w:rsidR="00143EC2" w:rsidRPr="00143EC2" w:rsidRDefault="008B22AB" w:rsidP="00143EC2">
      <w:pPr>
        <w:pStyle w:val="normal0"/>
        <w:jc w:val="both"/>
        <w:rPr>
          <w:rFonts w:ascii="Arial" w:eastAsia="Arial" w:hAnsi="Arial" w:cs="Arial"/>
          <w:sz w:val="20"/>
          <w:szCs w:val="20"/>
        </w:rPr>
      </w:pPr>
      <w:r>
        <w:rPr>
          <w:rFonts w:ascii="Arial" w:eastAsia="Arial" w:hAnsi="Arial" w:cs="Arial"/>
          <w:sz w:val="20"/>
          <w:szCs w:val="20"/>
        </w:rPr>
        <w:t>2</w:t>
      </w:r>
      <w:r w:rsidR="00143EC2" w:rsidRPr="00143EC2">
        <w:rPr>
          <w:rFonts w:ascii="Arial" w:eastAsia="Arial" w:hAnsi="Arial" w:cs="Arial"/>
          <w:sz w:val="20"/>
          <w:szCs w:val="20"/>
        </w:rPr>
        <w:t xml:space="preserve">) </w:t>
      </w:r>
      <w:proofErr w:type="gramStart"/>
      <w:r>
        <w:rPr>
          <w:rFonts w:ascii="Arial" w:eastAsia="Arial" w:hAnsi="Arial" w:cs="Arial"/>
          <w:sz w:val="20"/>
          <w:szCs w:val="20"/>
        </w:rPr>
        <w:t>the</w:t>
      </w:r>
      <w:proofErr w:type="gramEnd"/>
      <w:r w:rsidR="00143EC2" w:rsidRPr="00143EC2">
        <w:rPr>
          <w:rFonts w:ascii="Arial" w:eastAsia="Arial" w:hAnsi="Arial" w:cs="Arial"/>
          <w:sz w:val="20"/>
          <w:szCs w:val="20"/>
        </w:rPr>
        <w:t xml:space="preserve"> advantage</w:t>
      </w:r>
      <w:r>
        <w:rPr>
          <w:rFonts w:ascii="Arial" w:eastAsia="Arial" w:hAnsi="Arial" w:cs="Arial"/>
          <w:sz w:val="20"/>
          <w:szCs w:val="20"/>
        </w:rPr>
        <w:t>s</w:t>
      </w:r>
      <w:r w:rsidR="00143EC2" w:rsidRPr="00143EC2">
        <w:rPr>
          <w:rFonts w:ascii="Arial" w:eastAsia="Arial" w:hAnsi="Arial" w:cs="Arial"/>
          <w:sz w:val="20"/>
          <w:szCs w:val="20"/>
        </w:rPr>
        <w:t xml:space="preserve"> to Mohawk of having another small elementary school in the District.  </w:t>
      </w:r>
    </w:p>
    <w:p w14:paraId="7DCF56CB" w14:textId="77777777" w:rsidR="00143EC2" w:rsidRPr="00143EC2" w:rsidRDefault="00143EC2" w:rsidP="00143EC2">
      <w:pPr>
        <w:pStyle w:val="normal0"/>
        <w:jc w:val="both"/>
        <w:rPr>
          <w:rFonts w:ascii="Arial" w:eastAsia="Arial" w:hAnsi="Arial" w:cs="Arial"/>
          <w:sz w:val="20"/>
          <w:szCs w:val="20"/>
        </w:rPr>
      </w:pPr>
    </w:p>
    <w:p w14:paraId="6D1C63E3" w14:textId="3E2CEA04" w:rsidR="00143EC2" w:rsidRPr="00143EC2" w:rsidRDefault="008B22AB" w:rsidP="00143EC2">
      <w:pPr>
        <w:pStyle w:val="normal0"/>
        <w:jc w:val="both"/>
        <w:rPr>
          <w:rFonts w:ascii="Arial" w:eastAsia="Arial" w:hAnsi="Arial" w:cs="Arial"/>
          <w:sz w:val="20"/>
          <w:szCs w:val="20"/>
        </w:rPr>
      </w:pPr>
      <w:r>
        <w:rPr>
          <w:rFonts w:ascii="Arial" w:eastAsia="Arial" w:hAnsi="Arial" w:cs="Arial"/>
          <w:sz w:val="20"/>
          <w:szCs w:val="20"/>
        </w:rPr>
        <w:t>It was noted that all of the options to be further analyzed share common characteristics, including</w:t>
      </w:r>
      <w:r w:rsidR="00143EC2" w:rsidRPr="00143EC2">
        <w:rPr>
          <w:rFonts w:ascii="Arial" w:eastAsia="Arial" w:hAnsi="Arial" w:cs="Arial"/>
          <w:sz w:val="20"/>
          <w:szCs w:val="20"/>
        </w:rPr>
        <w:t xml:space="preserve"> 1) bringing 6th grade </w:t>
      </w:r>
      <w:r w:rsidR="00726498">
        <w:rPr>
          <w:rFonts w:ascii="Arial" w:eastAsia="Arial" w:hAnsi="Arial" w:cs="Arial"/>
          <w:sz w:val="20"/>
          <w:szCs w:val="20"/>
        </w:rPr>
        <w:t xml:space="preserve">students </w:t>
      </w:r>
      <w:r>
        <w:rPr>
          <w:rFonts w:ascii="Arial" w:eastAsia="Arial" w:hAnsi="Arial" w:cs="Arial"/>
          <w:sz w:val="20"/>
          <w:szCs w:val="20"/>
        </w:rPr>
        <w:t>in</w:t>
      </w:r>
      <w:r w:rsidR="00143EC2" w:rsidRPr="00143EC2">
        <w:rPr>
          <w:rFonts w:ascii="Arial" w:eastAsia="Arial" w:hAnsi="Arial" w:cs="Arial"/>
          <w:sz w:val="20"/>
          <w:szCs w:val="20"/>
        </w:rPr>
        <w:t xml:space="preserve">to </w:t>
      </w:r>
      <w:r>
        <w:rPr>
          <w:rFonts w:ascii="Arial" w:eastAsia="Arial" w:hAnsi="Arial" w:cs="Arial"/>
          <w:sz w:val="20"/>
          <w:szCs w:val="20"/>
        </w:rPr>
        <w:t xml:space="preserve">the </w:t>
      </w:r>
      <w:r w:rsidR="00143EC2" w:rsidRPr="00143EC2">
        <w:rPr>
          <w:rFonts w:ascii="Arial" w:eastAsia="Arial" w:hAnsi="Arial" w:cs="Arial"/>
          <w:sz w:val="20"/>
          <w:szCs w:val="20"/>
        </w:rPr>
        <w:t xml:space="preserve">Mohawk </w:t>
      </w:r>
      <w:r>
        <w:rPr>
          <w:rFonts w:ascii="Arial" w:eastAsia="Arial" w:hAnsi="Arial" w:cs="Arial"/>
          <w:sz w:val="20"/>
          <w:szCs w:val="20"/>
        </w:rPr>
        <w:t xml:space="preserve">middle school; </w:t>
      </w:r>
      <w:r w:rsidR="00143EC2" w:rsidRPr="00143EC2">
        <w:rPr>
          <w:rFonts w:ascii="Arial" w:eastAsia="Arial" w:hAnsi="Arial" w:cs="Arial"/>
          <w:sz w:val="20"/>
          <w:szCs w:val="20"/>
        </w:rPr>
        <w:t xml:space="preserve">2) </w:t>
      </w:r>
      <w:r>
        <w:rPr>
          <w:rFonts w:ascii="Arial" w:eastAsia="Arial" w:hAnsi="Arial" w:cs="Arial"/>
          <w:sz w:val="20"/>
          <w:szCs w:val="20"/>
        </w:rPr>
        <w:t xml:space="preserve">assigning </w:t>
      </w:r>
      <w:r w:rsidR="00143EC2" w:rsidRPr="00143EC2">
        <w:rPr>
          <w:rFonts w:ascii="Arial" w:eastAsia="Arial" w:hAnsi="Arial" w:cs="Arial"/>
          <w:sz w:val="20"/>
          <w:szCs w:val="20"/>
        </w:rPr>
        <w:t xml:space="preserve">elementary students to the </w:t>
      </w:r>
      <w:r>
        <w:rPr>
          <w:rFonts w:ascii="Arial" w:eastAsia="Arial" w:hAnsi="Arial" w:cs="Arial"/>
          <w:sz w:val="20"/>
          <w:szCs w:val="20"/>
        </w:rPr>
        <w:t xml:space="preserve">(remaining) </w:t>
      </w:r>
      <w:r w:rsidR="00143EC2" w:rsidRPr="00143EC2">
        <w:rPr>
          <w:rFonts w:ascii="Arial" w:eastAsia="Arial" w:hAnsi="Arial" w:cs="Arial"/>
          <w:sz w:val="20"/>
          <w:szCs w:val="20"/>
        </w:rPr>
        <w:t>school</w:t>
      </w:r>
      <w:r w:rsidR="00800A66">
        <w:rPr>
          <w:rFonts w:ascii="Arial" w:eastAsia="Arial" w:hAnsi="Arial" w:cs="Arial"/>
          <w:sz w:val="20"/>
          <w:szCs w:val="20"/>
        </w:rPr>
        <w:t>s</w:t>
      </w:r>
      <w:r w:rsidR="00143EC2" w:rsidRPr="00143EC2">
        <w:rPr>
          <w:rFonts w:ascii="Arial" w:eastAsia="Arial" w:hAnsi="Arial" w:cs="Arial"/>
          <w:sz w:val="20"/>
          <w:szCs w:val="20"/>
        </w:rPr>
        <w:t xml:space="preserve"> closest to </w:t>
      </w:r>
      <w:r>
        <w:rPr>
          <w:rFonts w:ascii="Arial" w:eastAsia="Arial" w:hAnsi="Arial" w:cs="Arial"/>
          <w:sz w:val="20"/>
          <w:szCs w:val="20"/>
        </w:rPr>
        <w:t>their home</w:t>
      </w:r>
      <w:r w:rsidR="00800A66">
        <w:rPr>
          <w:rFonts w:ascii="Arial" w:eastAsia="Arial" w:hAnsi="Arial" w:cs="Arial"/>
          <w:sz w:val="20"/>
          <w:szCs w:val="20"/>
        </w:rPr>
        <w:t>s</w:t>
      </w:r>
      <w:r w:rsidR="00143EC2" w:rsidRPr="00143EC2">
        <w:rPr>
          <w:rFonts w:ascii="Arial" w:eastAsia="Arial" w:hAnsi="Arial" w:cs="Arial"/>
          <w:sz w:val="20"/>
          <w:szCs w:val="20"/>
        </w:rPr>
        <w:t xml:space="preserve"> rather than </w:t>
      </w:r>
      <w:r>
        <w:rPr>
          <w:rFonts w:ascii="Arial" w:eastAsia="Arial" w:hAnsi="Arial" w:cs="Arial"/>
          <w:sz w:val="20"/>
          <w:szCs w:val="20"/>
        </w:rPr>
        <w:t xml:space="preserve">simply </w:t>
      </w:r>
      <w:r w:rsidR="00143EC2" w:rsidRPr="00143EC2">
        <w:rPr>
          <w:rFonts w:ascii="Arial" w:eastAsia="Arial" w:hAnsi="Arial" w:cs="Arial"/>
          <w:sz w:val="20"/>
          <w:szCs w:val="20"/>
        </w:rPr>
        <w:t xml:space="preserve">by town </w:t>
      </w:r>
      <w:r>
        <w:rPr>
          <w:rFonts w:ascii="Arial" w:eastAsia="Arial" w:hAnsi="Arial" w:cs="Arial"/>
          <w:sz w:val="20"/>
          <w:szCs w:val="20"/>
        </w:rPr>
        <w:t>lines (and requiring p</w:t>
      </w:r>
      <w:r w:rsidR="00143EC2" w:rsidRPr="00143EC2">
        <w:rPr>
          <w:rFonts w:ascii="Arial" w:eastAsia="Arial" w:hAnsi="Arial" w:cs="Arial"/>
          <w:sz w:val="20"/>
          <w:szCs w:val="20"/>
        </w:rPr>
        <w:t xml:space="preserve">arents </w:t>
      </w:r>
      <w:r w:rsidR="00800A66">
        <w:rPr>
          <w:rFonts w:ascii="Arial" w:eastAsia="Arial" w:hAnsi="Arial" w:cs="Arial"/>
          <w:sz w:val="20"/>
          <w:szCs w:val="20"/>
        </w:rPr>
        <w:t>opting for</w:t>
      </w:r>
      <w:r w:rsidR="00143EC2" w:rsidRPr="00143EC2">
        <w:rPr>
          <w:rFonts w:ascii="Arial" w:eastAsia="Arial" w:hAnsi="Arial" w:cs="Arial"/>
          <w:sz w:val="20"/>
          <w:szCs w:val="20"/>
        </w:rPr>
        <w:t xml:space="preserve"> intra-district choice to send their child to </w:t>
      </w:r>
      <w:r>
        <w:rPr>
          <w:rFonts w:ascii="Arial" w:eastAsia="Arial" w:hAnsi="Arial" w:cs="Arial"/>
          <w:sz w:val="20"/>
          <w:szCs w:val="20"/>
        </w:rPr>
        <w:t xml:space="preserve">a </w:t>
      </w:r>
      <w:r w:rsidR="00800A66">
        <w:rPr>
          <w:rFonts w:ascii="Arial" w:eastAsia="Arial" w:hAnsi="Arial" w:cs="Arial"/>
          <w:sz w:val="20"/>
          <w:szCs w:val="20"/>
        </w:rPr>
        <w:t xml:space="preserve">different </w:t>
      </w:r>
      <w:r>
        <w:rPr>
          <w:rFonts w:ascii="Arial" w:eastAsia="Arial" w:hAnsi="Arial" w:cs="Arial"/>
          <w:sz w:val="20"/>
          <w:szCs w:val="20"/>
        </w:rPr>
        <w:t>District</w:t>
      </w:r>
      <w:r w:rsidR="00143EC2" w:rsidRPr="00143EC2">
        <w:rPr>
          <w:rFonts w:ascii="Arial" w:eastAsia="Arial" w:hAnsi="Arial" w:cs="Arial"/>
          <w:sz w:val="20"/>
          <w:szCs w:val="20"/>
        </w:rPr>
        <w:t xml:space="preserve"> school to provide transportation</w:t>
      </w:r>
      <w:r>
        <w:rPr>
          <w:rFonts w:ascii="Arial" w:eastAsia="Arial" w:hAnsi="Arial" w:cs="Arial"/>
          <w:sz w:val="20"/>
          <w:szCs w:val="20"/>
        </w:rPr>
        <w:t>) and 3)</w:t>
      </w:r>
      <w:r w:rsidR="00143EC2" w:rsidRPr="00143EC2">
        <w:rPr>
          <w:rFonts w:ascii="Arial" w:eastAsia="Arial" w:hAnsi="Arial" w:cs="Arial"/>
          <w:sz w:val="20"/>
          <w:szCs w:val="20"/>
        </w:rPr>
        <w:t xml:space="preserve"> </w:t>
      </w:r>
      <w:r>
        <w:rPr>
          <w:rFonts w:ascii="Arial" w:eastAsia="Arial" w:hAnsi="Arial" w:cs="Arial"/>
          <w:sz w:val="20"/>
          <w:szCs w:val="20"/>
        </w:rPr>
        <w:t xml:space="preserve">working with </w:t>
      </w:r>
      <w:r w:rsidR="00143EC2" w:rsidRPr="00143EC2">
        <w:rPr>
          <w:rFonts w:ascii="Arial" w:eastAsia="Arial" w:hAnsi="Arial" w:cs="Arial"/>
          <w:sz w:val="20"/>
          <w:szCs w:val="20"/>
        </w:rPr>
        <w:t xml:space="preserve">towns </w:t>
      </w:r>
      <w:r>
        <w:rPr>
          <w:rFonts w:ascii="Arial" w:eastAsia="Arial" w:hAnsi="Arial" w:cs="Arial"/>
          <w:sz w:val="20"/>
          <w:szCs w:val="20"/>
        </w:rPr>
        <w:t>with reduced</w:t>
      </w:r>
      <w:r w:rsidR="00800A66">
        <w:rPr>
          <w:rFonts w:ascii="Arial" w:eastAsia="Arial" w:hAnsi="Arial" w:cs="Arial"/>
          <w:sz w:val="20"/>
          <w:szCs w:val="20"/>
        </w:rPr>
        <w:t xml:space="preserve"> or eliminated</w:t>
      </w:r>
      <w:r>
        <w:rPr>
          <w:rFonts w:ascii="Arial" w:eastAsia="Arial" w:hAnsi="Arial" w:cs="Arial"/>
          <w:sz w:val="20"/>
          <w:szCs w:val="20"/>
        </w:rPr>
        <w:t xml:space="preserve"> elementary schools to avoid the MSBA </w:t>
      </w:r>
      <w:proofErr w:type="spellStart"/>
      <w:r>
        <w:rPr>
          <w:rFonts w:ascii="Arial" w:eastAsia="Arial" w:hAnsi="Arial" w:cs="Arial"/>
          <w:sz w:val="20"/>
          <w:szCs w:val="20"/>
        </w:rPr>
        <w:t>clawback</w:t>
      </w:r>
      <w:proofErr w:type="spellEnd"/>
      <w:r>
        <w:rPr>
          <w:rFonts w:ascii="Arial" w:eastAsia="Arial" w:hAnsi="Arial" w:cs="Arial"/>
          <w:sz w:val="20"/>
          <w:szCs w:val="20"/>
        </w:rPr>
        <w:t xml:space="preserve"> and </w:t>
      </w:r>
      <w:r w:rsidR="00143EC2" w:rsidRPr="00143EC2">
        <w:rPr>
          <w:rFonts w:ascii="Arial" w:eastAsia="Arial" w:hAnsi="Arial" w:cs="Arial"/>
          <w:sz w:val="20"/>
          <w:szCs w:val="20"/>
        </w:rPr>
        <w:t>identify sources of funding for re-use opportunities.</w:t>
      </w:r>
    </w:p>
    <w:p w14:paraId="7530DED1" w14:textId="77777777" w:rsidR="00143EC2" w:rsidRPr="00143EC2" w:rsidRDefault="00143EC2" w:rsidP="00143EC2">
      <w:pPr>
        <w:pStyle w:val="normal0"/>
        <w:jc w:val="both"/>
        <w:rPr>
          <w:rFonts w:ascii="Arial" w:eastAsia="Arial" w:hAnsi="Arial" w:cs="Arial"/>
          <w:sz w:val="20"/>
          <w:szCs w:val="20"/>
        </w:rPr>
      </w:pPr>
    </w:p>
    <w:p w14:paraId="2BD2768F" w14:textId="77777777" w:rsidR="008B22AB" w:rsidRDefault="008B22AB">
      <w:pPr>
        <w:pStyle w:val="normal0"/>
        <w:jc w:val="both"/>
        <w:rPr>
          <w:rFonts w:ascii="Arial" w:eastAsia="Arial" w:hAnsi="Arial" w:cs="Arial"/>
          <w:b/>
          <w:sz w:val="20"/>
          <w:szCs w:val="20"/>
        </w:rPr>
      </w:pPr>
      <w:r>
        <w:rPr>
          <w:rFonts w:ascii="Arial" w:eastAsia="Arial" w:hAnsi="Arial" w:cs="Arial"/>
          <w:b/>
          <w:sz w:val="20"/>
          <w:szCs w:val="20"/>
        </w:rPr>
        <w:t>Review Information Meeting with MSBA</w:t>
      </w:r>
    </w:p>
    <w:p w14:paraId="5D2CEE98" w14:textId="191CC448" w:rsidR="008B22AB" w:rsidRDefault="008B22AB">
      <w:pPr>
        <w:pStyle w:val="normal0"/>
        <w:jc w:val="both"/>
        <w:rPr>
          <w:rFonts w:ascii="Arial" w:eastAsia="Arial" w:hAnsi="Arial" w:cs="Arial"/>
          <w:sz w:val="20"/>
          <w:szCs w:val="20"/>
        </w:rPr>
      </w:pPr>
      <w:r>
        <w:rPr>
          <w:rFonts w:ascii="Arial" w:eastAsia="Arial" w:hAnsi="Arial" w:cs="Arial"/>
          <w:sz w:val="20"/>
          <w:szCs w:val="20"/>
        </w:rPr>
        <w:t>Since both members of the Subcommittee</w:t>
      </w:r>
      <w:r w:rsidR="00F72F93">
        <w:rPr>
          <w:rFonts w:ascii="Arial" w:eastAsia="Arial" w:hAnsi="Arial" w:cs="Arial"/>
          <w:sz w:val="20"/>
          <w:szCs w:val="20"/>
        </w:rPr>
        <w:t xml:space="preserve"> who were present also</w:t>
      </w:r>
      <w:r>
        <w:rPr>
          <w:rFonts w:ascii="Arial" w:eastAsia="Arial" w:hAnsi="Arial" w:cs="Arial"/>
          <w:sz w:val="20"/>
          <w:szCs w:val="20"/>
        </w:rPr>
        <w:t xml:space="preserve"> attended the meeting with MSBA, this item was passed over.</w:t>
      </w:r>
    </w:p>
    <w:p w14:paraId="26E36C1F" w14:textId="77777777" w:rsidR="008B22AB" w:rsidRDefault="008B22AB">
      <w:pPr>
        <w:pStyle w:val="normal0"/>
        <w:jc w:val="both"/>
        <w:rPr>
          <w:rFonts w:ascii="Arial" w:eastAsia="Arial" w:hAnsi="Arial" w:cs="Arial"/>
          <w:sz w:val="20"/>
          <w:szCs w:val="20"/>
        </w:rPr>
      </w:pPr>
    </w:p>
    <w:p w14:paraId="0C8066E6" w14:textId="44CEECDC" w:rsidR="008B22AB" w:rsidRDefault="00F72F93">
      <w:pPr>
        <w:pStyle w:val="normal0"/>
        <w:jc w:val="both"/>
        <w:rPr>
          <w:rFonts w:ascii="Arial" w:eastAsia="Arial" w:hAnsi="Arial" w:cs="Arial"/>
          <w:b/>
          <w:sz w:val="20"/>
          <w:szCs w:val="20"/>
        </w:rPr>
      </w:pPr>
      <w:r>
        <w:rPr>
          <w:rFonts w:ascii="Arial" w:eastAsia="Arial" w:hAnsi="Arial" w:cs="Arial"/>
          <w:b/>
          <w:sz w:val="20"/>
          <w:szCs w:val="20"/>
        </w:rPr>
        <w:t>Discuss Initial Meeting of Massachusetts Rural District Superintendents</w:t>
      </w:r>
    </w:p>
    <w:p w14:paraId="2325DBC1" w14:textId="7CE79D5D" w:rsidR="00F72F93" w:rsidRDefault="00F72F93" w:rsidP="00F72F93">
      <w:pPr>
        <w:pStyle w:val="normal0"/>
        <w:jc w:val="both"/>
        <w:rPr>
          <w:rFonts w:ascii="Arial" w:eastAsia="Arial" w:hAnsi="Arial" w:cs="Arial"/>
          <w:sz w:val="20"/>
          <w:szCs w:val="20"/>
        </w:rPr>
      </w:pPr>
      <w:r>
        <w:rPr>
          <w:rFonts w:ascii="Arial" w:eastAsia="Arial" w:hAnsi="Arial" w:cs="Arial"/>
          <w:sz w:val="20"/>
          <w:szCs w:val="20"/>
        </w:rPr>
        <w:t xml:space="preserve">Since both members of the Subcommittee who were present also attended the meeting with </w:t>
      </w:r>
      <w:r w:rsidR="00800A66">
        <w:rPr>
          <w:rFonts w:ascii="Arial" w:eastAsia="Arial" w:hAnsi="Arial" w:cs="Arial"/>
          <w:sz w:val="20"/>
          <w:szCs w:val="20"/>
        </w:rPr>
        <w:t>the rural Superintendents</w:t>
      </w:r>
      <w:r>
        <w:rPr>
          <w:rFonts w:ascii="Arial" w:eastAsia="Arial" w:hAnsi="Arial" w:cs="Arial"/>
          <w:sz w:val="20"/>
          <w:szCs w:val="20"/>
        </w:rPr>
        <w:t>, this item was passed over.</w:t>
      </w:r>
    </w:p>
    <w:p w14:paraId="51617F00" w14:textId="77777777" w:rsidR="00F72F93" w:rsidRPr="00F72F93" w:rsidRDefault="00F72F93">
      <w:pPr>
        <w:pStyle w:val="normal0"/>
        <w:jc w:val="both"/>
        <w:rPr>
          <w:rFonts w:ascii="Arial" w:eastAsia="Arial" w:hAnsi="Arial" w:cs="Arial"/>
          <w:b/>
          <w:sz w:val="20"/>
          <w:szCs w:val="20"/>
        </w:rPr>
      </w:pPr>
    </w:p>
    <w:p w14:paraId="20DA5E11" w14:textId="47472EC3" w:rsidR="000346BD" w:rsidRDefault="00F72F93">
      <w:pPr>
        <w:pStyle w:val="normal0"/>
        <w:jc w:val="both"/>
        <w:rPr>
          <w:rFonts w:ascii="Arial" w:eastAsia="Arial" w:hAnsi="Arial" w:cs="Arial"/>
          <w:sz w:val="20"/>
          <w:szCs w:val="20"/>
        </w:rPr>
      </w:pPr>
      <w:r>
        <w:rPr>
          <w:rFonts w:ascii="Arial" w:eastAsia="Arial" w:hAnsi="Arial" w:cs="Arial"/>
          <w:b/>
          <w:sz w:val="20"/>
          <w:szCs w:val="20"/>
        </w:rPr>
        <w:lastRenderedPageBreak/>
        <w:t>Review Mass. Association of School Superintendents List of Unfunded Mandates</w:t>
      </w:r>
    </w:p>
    <w:p w14:paraId="38218BB8" w14:textId="608AACB5" w:rsidR="00F72F93" w:rsidRDefault="00F72F93" w:rsidP="00F72F93">
      <w:pPr>
        <w:pStyle w:val="normal0"/>
        <w:jc w:val="both"/>
        <w:rPr>
          <w:rFonts w:ascii="Arial" w:eastAsia="Arial" w:hAnsi="Arial" w:cs="Arial"/>
          <w:sz w:val="20"/>
          <w:szCs w:val="20"/>
        </w:rPr>
      </w:pPr>
      <w:r>
        <w:rPr>
          <w:rFonts w:ascii="Arial" w:eastAsia="Arial" w:hAnsi="Arial" w:cs="Arial"/>
          <w:sz w:val="20"/>
          <w:szCs w:val="20"/>
        </w:rPr>
        <w:t xml:space="preserve">Since both members of the Subcommittee who were present </w:t>
      </w:r>
      <w:r w:rsidR="00800A66">
        <w:rPr>
          <w:rFonts w:ascii="Arial" w:eastAsia="Arial" w:hAnsi="Arial" w:cs="Arial"/>
          <w:sz w:val="20"/>
          <w:szCs w:val="20"/>
        </w:rPr>
        <w:t>had individually reviewed the list of unfunded mandates (distributed by Superintendent Buoniconti)</w:t>
      </w:r>
      <w:r>
        <w:rPr>
          <w:rFonts w:ascii="Arial" w:eastAsia="Arial" w:hAnsi="Arial" w:cs="Arial"/>
          <w:sz w:val="20"/>
          <w:szCs w:val="20"/>
        </w:rPr>
        <w:t>, this item was passed over.</w:t>
      </w:r>
    </w:p>
    <w:p w14:paraId="10D9DC2A" w14:textId="77777777" w:rsidR="00F72F93" w:rsidRPr="00F72F93" w:rsidRDefault="00F72F93">
      <w:pPr>
        <w:pStyle w:val="normal0"/>
        <w:jc w:val="both"/>
        <w:rPr>
          <w:rFonts w:ascii="Arial" w:eastAsia="Arial" w:hAnsi="Arial" w:cs="Arial"/>
          <w:sz w:val="20"/>
          <w:szCs w:val="20"/>
        </w:rPr>
      </w:pPr>
    </w:p>
    <w:p w14:paraId="2C54DB46" w14:textId="61ACB56E" w:rsidR="000346BD" w:rsidRDefault="00F72F93">
      <w:pPr>
        <w:pStyle w:val="normal0"/>
        <w:jc w:val="both"/>
        <w:rPr>
          <w:rFonts w:ascii="Arial" w:eastAsia="Arial" w:hAnsi="Arial" w:cs="Arial"/>
          <w:b/>
          <w:sz w:val="20"/>
          <w:szCs w:val="20"/>
        </w:rPr>
      </w:pPr>
      <w:r>
        <w:rPr>
          <w:rFonts w:ascii="Arial" w:eastAsia="Arial" w:hAnsi="Arial" w:cs="Arial"/>
          <w:b/>
          <w:sz w:val="20"/>
          <w:szCs w:val="20"/>
        </w:rPr>
        <w:t>Report on Geographic Area of Franklin Tech School Students</w:t>
      </w:r>
    </w:p>
    <w:p w14:paraId="42ED3530" w14:textId="0CDD65F3" w:rsidR="000346BD" w:rsidRPr="000346BD" w:rsidRDefault="00F72F93">
      <w:pPr>
        <w:pStyle w:val="normal0"/>
        <w:jc w:val="both"/>
        <w:rPr>
          <w:rFonts w:ascii="Arial" w:eastAsia="Arial" w:hAnsi="Arial" w:cs="Arial"/>
          <w:sz w:val="20"/>
          <w:szCs w:val="20"/>
        </w:rPr>
      </w:pPr>
      <w:r>
        <w:rPr>
          <w:rFonts w:ascii="Arial" w:eastAsia="Arial" w:hAnsi="Arial" w:cs="Arial"/>
          <w:sz w:val="20"/>
          <w:szCs w:val="20"/>
        </w:rPr>
        <w:t>Ken Campbell will report on this item at an upcoming meeting.</w:t>
      </w:r>
    </w:p>
    <w:p w14:paraId="211E40BD" w14:textId="77777777" w:rsidR="000346BD" w:rsidRDefault="000346BD">
      <w:pPr>
        <w:pStyle w:val="normal0"/>
        <w:jc w:val="both"/>
        <w:rPr>
          <w:rFonts w:ascii="Arial" w:eastAsia="Arial" w:hAnsi="Arial" w:cs="Arial"/>
          <w:b/>
          <w:sz w:val="20"/>
          <w:szCs w:val="20"/>
        </w:rPr>
      </w:pPr>
    </w:p>
    <w:p w14:paraId="09F30801" w14:textId="2FA3290D" w:rsidR="00400EA1" w:rsidRDefault="006D3CC1">
      <w:pPr>
        <w:pStyle w:val="normal0"/>
        <w:jc w:val="both"/>
      </w:pPr>
      <w:r>
        <w:rPr>
          <w:rFonts w:ascii="Arial" w:eastAsia="Arial" w:hAnsi="Arial" w:cs="Arial"/>
          <w:b/>
          <w:sz w:val="20"/>
          <w:szCs w:val="20"/>
        </w:rPr>
        <w:t xml:space="preserve">Adjournment: </w:t>
      </w:r>
      <w:r>
        <w:rPr>
          <w:rFonts w:ascii="Arial" w:eastAsia="Arial" w:hAnsi="Arial" w:cs="Arial"/>
          <w:sz w:val="20"/>
          <w:szCs w:val="20"/>
        </w:rPr>
        <w:t xml:space="preserve">On a motion by </w:t>
      </w:r>
      <w:r w:rsidR="008332EF">
        <w:rPr>
          <w:rFonts w:ascii="Arial" w:eastAsia="Arial" w:hAnsi="Arial" w:cs="Arial"/>
          <w:sz w:val="20"/>
          <w:szCs w:val="20"/>
        </w:rPr>
        <w:t>Martha Thurber</w:t>
      </w:r>
      <w:r>
        <w:rPr>
          <w:rFonts w:ascii="Arial" w:eastAsia="Arial" w:hAnsi="Arial" w:cs="Arial"/>
          <w:sz w:val="20"/>
          <w:szCs w:val="20"/>
        </w:rPr>
        <w:t xml:space="preserve">, seconded by </w:t>
      </w:r>
      <w:r w:rsidR="00F72F93">
        <w:rPr>
          <w:rFonts w:ascii="Arial" w:eastAsia="Arial" w:hAnsi="Arial" w:cs="Arial"/>
          <w:sz w:val="20"/>
          <w:szCs w:val="20"/>
        </w:rPr>
        <w:t xml:space="preserve">Lark </w:t>
      </w:r>
      <w:proofErr w:type="spellStart"/>
      <w:r w:rsidR="00F72F93">
        <w:rPr>
          <w:rFonts w:ascii="Arial" w:eastAsia="Arial" w:hAnsi="Arial" w:cs="Arial"/>
          <w:sz w:val="20"/>
          <w:szCs w:val="20"/>
        </w:rPr>
        <w:t>Thwing</w:t>
      </w:r>
      <w:proofErr w:type="spellEnd"/>
      <w:r w:rsidR="008332EF">
        <w:rPr>
          <w:rFonts w:ascii="Arial" w:eastAsia="Arial" w:hAnsi="Arial" w:cs="Arial"/>
          <w:sz w:val="20"/>
          <w:szCs w:val="20"/>
        </w:rPr>
        <w:t>,</w:t>
      </w:r>
      <w:r>
        <w:rPr>
          <w:rFonts w:ascii="Arial" w:eastAsia="Arial" w:hAnsi="Arial" w:cs="Arial"/>
          <w:sz w:val="20"/>
          <w:szCs w:val="20"/>
        </w:rPr>
        <w:t xml:space="preserve"> the Subcommittee voted to adj</w:t>
      </w:r>
      <w:r w:rsidR="003D0AE1">
        <w:rPr>
          <w:rFonts w:ascii="Arial" w:eastAsia="Arial" w:hAnsi="Arial" w:cs="Arial"/>
          <w:sz w:val="20"/>
          <w:szCs w:val="20"/>
        </w:rPr>
        <w:t xml:space="preserve">ourn the meeting at </w:t>
      </w:r>
      <w:r w:rsidR="008332EF">
        <w:rPr>
          <w:rFonts w:ascii="Arial" w:eastAsia="Arial" w:hAnsi="Arial" w:cs="Arial"/>
          <w:sz w:val="20"/>
          <w:szCs w:val="20"/>
        </w:rPr>
        <w:t>6:55</w:t>
      </w:r>
      <w:r>
        <w:rPr>
          <w:rFonts w:ascii="Arial" w:eastAsia="Arial" w:hAnsi="Arial" w:cs="Arial"/>
          <w:sz w:val="20"/>
          <w:szCs w:val="20"/>
        </w:rPr>
        <w:t xml:space="preserve"> p.m. </w:t>
      </w:r>
    </w:p>
    <w:p w14:paraId="4B86C62F" w14:textId="77777777" w:rsidR="00400EA1" w:rsidRDefault="00400EA1">
      <w:pPr>
        <w:pStyle w:val="normal0"/>
        <w:jc w:val="both"/>
      </w:pPr>
    </w:p>
    <w:p w14:paraId="5C795E27" w14:textId="15950E34" w:rsidR="008332EF" w:rsidRDefault="00F72F93" w:rsidP="008332EF">
      <w:pPr>
        <w:pStyle w:val="normal0"/>
      </w:pPr>
      <w:r>
        <w:rPr>
          <w:rFonts w:ascii="Arial" w:eastAsia="Arial" w:hAnsi="Arial" w:cs="Arial"/>
          <w:sz w:val="20"/>
          <w:szCs w:val="20"/>
        </w:rPr>
        <w:t>Next Meeting</w:t>
      </w:r>
      <w:r w:rsidR="008332EF">
        <w:rPr>
          <w:rFonts w:ascii="Arial" w:eastAsia="Arial" w:hAnsi="Arial" w:cs="Arial"/>
          <w:sz w:val="20"/>
          <w:szCs w:val="20"/>
        </w:rPr>
        <w:t xml:space="preserve">: </w:t>
      </w:r>
    </w:p>
    <w:p w14:paraId="371DE306" w14:textId="5E2FC2DB" w:rsidR="008332EF" w:rsidRDefault="00F72F93" w:rsidP="008332EF">
      <w:pPr>
        <w:pStyle w:val="normal0"/>
      </w:pPr>
      <w:bookmarkStart w:id="1" w:name="h.gjdgxs" w:colFirst="0" w:colLast="0"/>
      <w:bookmarkEnd w:id="1"/>
      <w:r>
        <w:rPr>
          <w:rFonts w:ascii="Arial" w:eastAsia="Arial" w:hAnsi="Arial" w:cs="Arial"/>
          <w:sz w:val="20"/>
          <w:szCs w:val="20"/>
        </w:rPr>
        <w:t>Wednesday,</w:t>
      </w:r>
      <w:r w:rsidR="008332EF">
        <w:rPr>
          <w:rFonts w:ascii="Arial" w:eastAsia="Arial" w:hAnsi="Arial" w:cs="Arial"/>
          <w:sz w:val="20"/>
          <w:szCs w:val="20"/>
        </w:rPr>
        <w:t xml:space="preserve"> April 14 at Sanderson (</w:t>
      </w:r>
      <w:proofErr w:type="spellStart"/>
      <w:r w:rsidR="008332EF">
        <w:rPr>
          <w:rFonts w:ascii="Arial" w:eastAsia="Arial" w:hAnsi="Arial" w:cs="Arial"/>
          <w:sz w:val="20"/>
          <w:szCs w:val="20"/>
        </w:rPr>
        <w:t>Ashfield</w:t>
      </w:r>
      <w:proofErr w:type="spellEnd"/>
      <w:r w:rsidR="008332EF">
        <w:rPr>
          <w:rFonts w:ascii="Arial" w:eastAsia="Arial" w:hAnsi="Arial" w:cs="Arial"/>
          <w:sz w:val="20"/>
          <w:szCs w:val="20"/>
        </w:rPr>
        <w:t>)</w:t>
      </w:r>
      <w:r w:rsidR="000346BD">
        <w:rPr>
          <w:rFonts w:ascii="Arial" w:eastAsia="Arial" w:hAnsi="Arial" w:cs="Arial"/>
          <w:sz w:val="20"/>
          <w:szCs w:val="20"/>
        </w:rPr>
        <w:t xml:space="preserve"> </w:t>
      </w:r>
      <w:r>
        <w:rPr>
          <w:rFonts w:ascii="Arial" w:eastAsia="Arial" w:hAnsi="Arial" w:cs="Arial"/>
          <w:sz w:val="20"/>
          <w:szCs w:val="20"/>
        </w:rPr>
        <w:t>at time TBD.</w:t>
      </w:r>
    </w:p>
    <w:p w14:paraId="2EBE2890" w14:textId="77777777" w:rsidR="003D0AE1" w:rsidRDefault="003D0AE1">
      <w:pPr>
        <w:pStyle w:val="normal0"/>
        <w:rPr>
          <w:rFonts w:ascii="Arial" w:eastAsia="Arial" w:hAnsi="Arial" w:cs="Arial"/>
          <w:sz w:val="20"/>
          <w:szCs w:val="20"/>
        </w:rPr>
      </w:pPr>
    </w:p>
    <w:p w14:paraId="5026DBC7" w14:textId="77777777" w:rsidR="003D0AE1" w:rsidRDefault="003D0AE1" w:rsidP="003D0AE1">
      <w:pPr>
        <w:pStyle w:val="normal0"/>
        <w:jc w:val="both"/>
      </w:pPr>
      <w:r>
        <w:rPr>
          <w:rFonts w:ascii="Arial" w:eastAsia="Arial" w:hAnsi="Arial" w:cs="Arial"/>
          <w:sz w:val="20"/>
          <w:szCs w:val="20"/>
        </w:rPr>
        <w:t xml:space="preserve">Submitted By: </w:t>
      </w:r>
    </w:p>
    <w:p w14:paraId="7DCA355C" w14:textId="2AA96E60" w:rsidR="003D0AE1" w:rsidRDefault="008332EF" w:rsidP="003D0AE1">
      <w:pPr>
        <w:pStyle w:val="normal0"/>
        <w:jc w:val="both"/>
      </w:pPr>
      <w:r>
        <w:rPr>
          <w:rFonts w:ascii="Arial" w:eastAsia="Arial" w:hAnsi="Arial" w:cs="Arial"/>
          <w:sz w:val="20"/>
          <w:szCs w:val="20"/>
        </w:rPr>
        <w:t>Martha Thurber</w:t>
      </w:r>
    </w:p>
    <w:p w14:paraId="516E02FB" w14:textId="77777777" w:rsidR="003D0AE1" w:rsidRDefault="003D0AE1" w:rsidP="003D0AE1">
      <w:pPr>
        <w:pStyle w:val="normal0"/>
      </w:pPr>
    </w:p>
    <w:p w14:paraId="04753B11" w14:textId="77777777" w:rsidR="003D0AE1" w:rsidRDefault="003D0AE1">
      <w:pPr>
        <w:pStyle w:val="normal0"/>
      </w:pPr>
    </w:p>
    <w:sectPr w:rsidR="003D0AE1">
      <w:pgSz w:w="12240" w:h="15840"/>
      <w:pgMar w:top="1440" w:right="1440" w:bottom="15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400EA1"/>
    <w:rsid w:val="000034E6"/>
    <w:rsid w:val="000346BD"/>
    <w:rsid w:val="00143EC2"/>
    <w:rsid w:val="002C460D"/>
    <w:rsid w:val="003D0AE1"/>
    <w:rsid w:val="00400EA1"/>
    <w:rsid w:val="005A66C1"/>
    <w:rsid w:val="00636484"/>
    <w:rsid w:val="00642B35"/>
    <w:rsid w:val="006D3CC1"/>
    <w:rsid w:val="00726498"/>
    <w:rsid w:val="007C58F6"/>
    <w:rsid w:val="00800A66"/>
    <w:rsid w:val="008332EF"/>
    <w:rsid w:val="008B22AB"/>
    <w:rsid w:val="008C38DC"/>
    <w:rsid w:val="00AE731F"/>
    <w:rsid w:val="00BC4074"/>
    <w:rsid w:val="00BD07A7"/>
    <w:rsid w:val="00D47BBE"/>
    <w:rsid w:val="00E53537"/>
    <w:rsid w:val="00E55D38"/>
    <w:rsid w:val="00F72F93"/>
    <w:rsid w:val="00F73911"/>
    <w:rsid w:val="00FC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E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944</Words>
  <Characters>5385</Characters>
  <Application>Microsoft Macintosh Word</Application>
  <DocSecurity>0</DocSecurity>
  <Lines>44</Lines>
  <Paragraphs>12</Paragraphs>
  <ScaleCrop>false</ScaleCrop>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Thurber</cp:lastModifiedBy>
  <cp:revision>4</cp:revision>
  <dcterms:created xsi:type="dcterms:W3CDTF">2016-04-06T20:35:00Z</dcterms:created>
  <dcterms:modified xsi:type="dcterms:W3CDTF">2016-04-07T18:16:00Z</dcterms:modified>
</cp:coreProperties>
</file>